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A6C1" w14:textId="6690DF42" w:rsidR="007B59A7" w:rsidRDefault="00EF043A" w:rsidP="006F18B3">
      <w:pPr>
        <w:spacing w:line="360" w:lineRule="auto"/>
        <w:rPr>
          <w:rFonts w:ascii="Bell MT" w:hAnsi="Bell MT"/>
          <w:sz w:val="22"/>
          <w:szCs w:val="22"/>
        </w:rPr>
      </w:pPr>
      <w:r>
        <w:rPr>
          <w:rFonts w:ascii="Bell MT" w:hAnsi="Bell MT"/>
          <w:noProof/>
          <w:sz w:val="22"/>
          <w:szCs w:val="22"/>
        </w:rPr>
        <mc:AlternateContent>
          <mc:Choice Requires="wps">
            <w:drawing>
              <wp:anchor distT="0" distB="0" distL="114300" distR="114300" simplePos="0" relativeHeight="251658240" behindDoc="0" locked="0" layoutInCell="1" allowOverlap="1" wp14:anchorId="642A180F" wp14:editId="4079A5A8">
                <wp:simplePos x="0" y="0"/>
                <wp:positionH relativeFrom="column">
                  <wp:posOffset>5038725</wp:posOffset>
                </wp:positionH>
                <wp:positionV relativeFrom="paragraph">
                  <wp:posOffset>590550</wp:posOffset>
                </wp:positionV>
                <wp:extent cx="1990725" cy="438150"/>
                <wp:effectExtent l="0"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6C1FB" w14:textId="77777777" w:rsidR="004927DA" w:rsidRPr="00DE57FD" w:rsidRDefault="004927DA" w:rsidP="00DE57FD">
                            <w:pPr>
                              <w:jc w:val="center"/>
                              <w:rPr>
                                <w:i/>
                                <w:sz w:val="18"/>
                                <w:szCs w:val="18"/>
                              </w:rPr>
                            </w:pPr>
                            <w:r w:rsidRPr="00DE57FD">
                              <w:rPr>
                                <w:i/>
                                <w:sz w:val="18"/>
                                <w:szCs w:val="18"/>
                              </w:rPr>
                              <w:t>Specialist in Orthodontics</w:t>
                            </w:r>
                          </w:p>
                          <w:p w14:paraId="281CB07F" w14:textId="77777777" w:rsidR="004927DA" w:rsidRPr="00DE57FD" w:rsidRDefault="004927DA" w:rsidP="00DE57FD">
                            <w:pPr>
                              <w:jc w:val="center"/>
                              <w:rPr>
                                <w:i/>
                                <w:sz w:val="18"/>
                                <w:szCs w:val="18"/>
                              </w:rPr>
                            </w:pPr>
                            <w:r w:rsidRPr="00DE57FD">
                              <w:rPr>
                                <w:i/>
                                <w:sz w:val="18"/>
                                <w:szCs w:val="18"/>
                              </w:rPr>
                              <w:t>For Adults &amp; 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A180F" id="_x0000_t202" coordsize="21600,21600" o:spt="202" path="m,l,21600r21600,l21600,xe">
                <v:stroke joinstyle="miter"/>
                <v:path gradientshapeok="t" o:connecttype="rect"/>
              </v:shapetype>
              <v:shape id="Text Box 3" o:spid="_x0000_s1026" type="#_x0000_t202" style="position:absolute;margin-left:396.75pt;margin-top:46.5pt;width:156.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6w+4AEAAKEDAAAOAAAAZHJzL2Uyb0RvYy54bWysU8Fu2zAMvQ/YPwi6L46zZG2MOEXXosOA&#10;rhvQ9QNkWbKF2aJGKbGzrx8lp2m23YpdBFGkH997pDdXY9+xvUJvwJY8n805U1ZCbWxT8qfvd+8u&#10;Of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" filled="f" stroked="f">
                <v:textbox>
                  <w:txbxContent>
                    <w:p w14:paraId="7416C1FB" w14:textId="77777777" w:rsidR="004927DA" w:rsidRPr="00DE57FD" w:rsidRDefault="004927DA" w:rsidP="00DE57FD">
                      <w:pPr>
                        <w:jc w:val="center"/>
                        <w:rPr>
                          <w:i/>
                          <w:sz w:val="18"/>
                          <w:szCs w:val="18"/>
                        </w:rPr>
                      </w:pPr>
                      <w:r w:rsidRPr="00DE57FD">
                        <w:rPr>
                          <w:i/>
                          <w:sz w:val="18"/>
                          <w:szCs w:val="18"/>
                        </w:rPr>
                        <w:t>Specialist in Orthodontics</w:t>
                      </w:r>
                    </w:p>
                    <w:p w14:paraId="281CB07F" w14:textId="77777777" w:rsidR="004927DA" w:rsidRPr="00DE57FD" w:rsidRDefault="004927DA" w:rsidP="00DE57FD">
                      <w:pPr>
                        <w:jc w:val="center"/>
                        <w:rPr>
                          <w:i/>
                          <w:sz w:val="18"/>
                          <w:szCs w:val="18"/>
                        </w:rPr>
                      </w:pPr>
                      <w:r w:rsidRPr="00DE57FD">
                        <w:rPr>
                          <w:i/>
                          <w:sz w:val="18"/>
                          <w:szCs w:val="18"/>
                        </w:rPr>
                        <w:t>For Adults &amp; Children</w:t>
                      </w:r>
                    </w:p>
                  </w:txbxContent>
                </v:textbox>
              </v:shape>
            </w:pict>
          </mc:Fallback>
        </mc:AlternateContent>
      </w:r>
      <w:r w:rsidR="00D0531C">
        <w:rPr>
          <w:rFonts w:ascii="Bell MT" w:hAnsi="Bell MT"/>
          <w:noProof/>
          <w:sz w:val="22"/>
          <w:szCs w:val="22"/>
        </w:rPr>
        <w:drawing>
          <wp:inline distT="0" distB="0" distL="0" distR="0" wp14:anchorId="5ED1DEDC" wp14:editId="46B69C79">
            <wp:extent cx="4524375" cy="1309974"/>
            <wp:effectExtent l="0" t="0" r="0" b="5080"/>
            <wp:docPr id="2061649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4932" name="Picture 2061649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3141" cy="1315408"/>
                    </a:xfrm>
                    <a:prstGeom prst="rect">
                      <a:avLst/>
                    </a:prstGeom>
                  </pic:spPr>
                </pic:pic>
              </a:graphicData>
            </a:graphic>
          </wp:inline>
        </w:drawing>
      </w:r>
    </w:p>
    <w:p w14:paraId="341E2D81" w14:textId="77777777" w:rsidR="006F18B3" w:rsidRDefault="00E40BAC" w:rsidP="006F18B3">
      <w:pPr>
        <w:spacing w:line="360" w:lineRule="auto"/>
        <w:rPr>
          <w:rFonts w:ascii="Bell MT" w:hAnsi="Bell MT"/>
          <w:sz w:val="22"/>
          <w:szCs w:val="22"/>
        </w:rPr>
      </w:pPr>
      <w:r w:rsidRPr="009202C5">
        <w:rPr>
          <w:rFonts w:ascii="Bell MT" w:hAnsi="Bell MT"/>
          <w:sz w:val="22"/>
          <w:szCs w:val="22"/>
        </w:rPr>
        <w:t xml:space="preserve">Now that you have your braces, how do you take care of them? It’s important for you to know how to properly care </w:t>
      </w:r>
      <w:r w:rsidR="0032416F">
        <w:rPr>
          <w:rFonts w:ascii="Bell MT" w:hAnsi="Bell MT"/>
          <w:sz w:val="22"/>
          <w:szCs w:val="22"/>
        </w:rPr>
        <w:t xml:space="preserve">for </w:t>
      </w:r>
      <w:r w:rsidRPr="009202C5">
        <w:rPr>
          <w:rFonts w:ascii="Bell MT" w:hAnsi="Bell MT"/>
          <w:sz w:val="22"/>
          <w:szCs w:val="22"/>
        </w:rPr>
        <w:t>your braces throughout your entire orthodontic treatment.</w:t>
      </w:r>
    </w:p>
    <w:p w14:paraId="04C47D37" w14:textId="77777777" w:rsidR="006F18B3" w:rsidRDefault="006F18B3" w:rsidP="006F18B3">
      <w:pPr>
        <w:spacing w:line="360" w:lineRule="auto"/>
        <w:rPr>
          <w:rFonts w:ascii="Bell MT" w:hAnsi="Bell MT"/>
          <w:sz w:val="22"/>
          <w:szCs w:val="22"/>
        </w:rPr>
      </w:pPr>
    </w:p>
    <w:p w14:paraId="0104682C" w14:textId="77777777" w:rsidR="006F18B3" w:rsidRDefault="00E40BAC" w:rsidP="006F18B3">
      <w:pPr>
        <w:spacing w:line="360" w:lineRule="auto"/>
        <w:rPr>
          <w:rFonts w:ascii="Bell MT" w:hAnsi="Bell MT"/>
          <w:sz w:val="22"/>
          <w:szCs w:val="22"/>
        </w:rPr>
      </w:pPr>
      <w:r w:rsidRPr="009202C5">
        <w:rPr>
          <w:rFonts w:ascii="Bell MT" w:hAnsi="Bell MT"/>
          <w:b/>
          <w:bCs/>
          <w:sz w:val="22"/>
          <w:szCs w:val="22"/>
        </w:rPr>
        <w:t>EATING WITH BRACES</w:t>
      </w:r>
    </w:p>
    <w:p w14:paraId="211D1483" w14:textId="79AC9123" w:rsidR="00E40BAC" w:rsidRPr="009202C5" w:rsidRDefault="00E40BAC" w:rsidP="006F18B3">
      <w:pPr>
        <w:spacing w:line="360" w:lineRule="auto"/>
        <w:rPr>
          <w:rFonts w:ascii="Bell MT" w:hAnsi="Bell MT"/>
          <w:sz w:val="22"/>
          <w:szCs w:val="22"/>
        </w:rPr>
      </w:pPr>
      <w:r w:rsidRPr="009202C5">
        <w:rPr>
          <w:rFonts w:ascii="Bell MT" w:hAnsi="Bell MT"/>
          <w:sz w:val="22"/>
          <w:szCs w:val="22"/>
        </w:rPr>
        <w:t xml:space="preserve">Don’t worry, you’ll be eating popcorn and </w:t>
      </w:r>
      <w:r w:rsidR="00D312F2">
        <w:rPr>
          <w:rFonts w:ascii="Bell MT" w:hAnsi="Bell MT"/>
          <w:sz w:val="22"/>
          <w:szCs w:val="22"/>
        </w:rPr>
        <w:t xml:space="preserve">hard </w:t>
      </w:r>
      <w:proofErr w:type="gramStart"/>
      <w:r w:rsidR="00D312F2">
        <w:rPr>
          <w:rFonts w:ascii="Bell MT" w:hAnsi="Bell MT"/>
          <w:sz w:val="22"/>
          <w:szCs w:val="22"/>
        </w:rPr>
        <w:t>foods</w:t>
      </w:r>
      <w:proofErr w:type="gramEnd"/>
      <w:r w:rsidRPr="009202C5">
        <w:rPr>
          <w:rFonts w:ascii="Bell MT" w:hAnsi="Bell MT"/>
          <w:sz w:val="22"/>
          <w:szCs w:val="22"/>
        </w:rPr>
        <w:t xml:space="preserve"> again in no time! However, before you can start enjoying some of the treats you love, you will need to take special care to avoid any </w:t>
      </w:r>
      <w:proofErr w:type="gramStart"/>
      <w:r w:rsidRPr="009202C5">
        <w:rPr>
          <w:rFonts w:ascii="Bell MT" w:hAnsi="Bell MT"/>
          <w:sz w:val="22"/>
          <w:szCs w:val="22"/>
        </w:rPr>
        <w:t>foods</w:t>
      </w:r>
      <w:proofErr w:type="gramEnd"/>
      <w:r w:rsidRPr="009202C5">
        <w:rPr>
          <w:rFonts w:ascii="Bell MT" w:hAnsi="Bell MT"/>
          <w:sz w:val="22"/>
          <w:szCs w:val="22"/>
        </w:rPr>
        <w:t xml:space="preserve"> that could damage your new appliances.</w:t>
      </w:r>
    </w:p>
    <w:p w14:paraId="73A8A5BA" w14:textId="77777777" w:rsidR="006F18B3" w:rsidRDefault="00E40BAC" w:rsidP="006F18B3">
      <w:pPr>
        <w:spacing w:before="100" w:beforeAutospacing="1" w:line="360" w:lineRule="auto"/>
        <w:outlineLvl w:val="2"/>
        <w:rPr>
          <w:rFonts w:ascii="Bell MT" w:hAnsi="Bell MT"/>
          <w:b/>
          <w:bCs/>
          <w:sz w:val="22"/>
          <w:szCs w:val="22"/>
        </w:rPr>
      </w:pPr>
      <w:proofErr w:type="gramStart"/>
      <w:r w:rsidRPr="009202C5">
        <w:rPr>
          <w:rFonts w:ascii="Bell MT" w:hAnsi="Bell MT"/>
          <w:b/>
          <w:bCs/>
          <w:sz w:val="22"/>
          <w:szCs w:val="22"/>
        </w:rPr>
        <w:t>FOODS</w:t>
      </w:r>
      <w:proofErr w:type="gramEnd"/>
      <w:r w:rsidRPr="009202C5">
        <w:rPr>
          <w:rFonts w:ascii="Bell MT" w:hAnsi="Bell MT"/>
          <w:b/>
          <w:bCs/>
          <w:sz w:val="22"/>
          <w:szCs w:val="22"/>
        </w:rPr>
        <w:t xml:space="preserve"> TO AVOID WITH BRACES:</w:t>
      </w:r>
    </w:p>
    <w:p w14:paraId="27EAC87F" w14:textId="719954E1" w:rsidR="00E40BAC" w:rsidRPr="006F18B3" w:rsidRDefault="00E40BAC" w:rsidP="006F18B3">
      <w:pPr>
        <w:pStyle w:val="ListParagraph"/>
        <w:numPr>
          <w:ilvl w:val="0"/>
          <w:numId w:val="9"/>
        </w:numPr>
        <w:outlineLvl w:val="2"/>
        <w:rPr>
          <w:rFonts w:ascii="Bell MT" w:hAnsi="Bell MT"/>
          <w:b/>
          <w:bCs/>
          <w:sz w:val="22"/>
          <w:szCs w:val="22"/>
        </w:rPr>
      </w:pPr>
      <w:r w:rsidRPr="006F18B3">
        <w:rPr>
          <w:rFonts w:ascii="Bell MT" w:hAnsi="Bell MT"/>
          <w:sz w:val="22"/>
          <w:szCs w:val="22"/>
        </w:rPr>
        <w:t xml:space="preserve">Chewy foods — </w:t>
      </w:r>
      <w:r w:rsidR="00E959A0" w:rsidRPr="006F18B3">
        <w:rPr>
          <w:rFonts w:ascii="Bell MT" w:hAnsi="Bell MT"/>
          <w:sz w:val="22"/>
          <w:szCs w:val="22"/>
        </w:rPr>
        <w:t>chewy granola bars</w:t>
      </w:r>
      <w:r w:rsidR="00532BEC">
        <w:rPr>
          <w:rFonts w:ascii="Bell MT" w:hAnsi="Bell MT"/>
          <w:sz w:val="22"/>
          <w:szCs w:val="22"/>
        </w:rPr>
        <w:t xml:space="preserve"> with almonds</w:t>
      </w:r>
    </w:p>
    <w:p w14:paraId="751A6C00" w14:textId="4A5F8DC7" w:rsidR="00E40BAC" w:rsidRPr="009202C5" w:rsidRDefault="00E959A0" w:rsidP="006F18B3">
      <w:pPr>
        <w:numPr>
          <w:ilvl w:val="0"/>
          <w:numId w:val="6"/>
        </w:numPr>
        <w:spacing w:after="100" w:afterAutospacing="1"/>
        <w:rPr>
          <w:rFonts w:ascii="Bell MT" w:hAnsi="Bell MT"/>
          <w:sz w:val="22"/>
          <w:szCs w:val="22"/>
        </w:rPr>
      </w:pPr>
      <w:r>
        <w:rPr>
          <w:rFonts w:ascii="Bell MT" w:hAnsi="Bell MT"/>
          <w:sz w:val="22"/>
          <w:szCs w:val="22"/>
        </w:rPr>
        <w:t xml:space="preserve">Crunchy foods — popcorn, </w:t>
      </w:r>
      <w:r w:rsidR="00532BEC">
        <w:rPr>
          <w:rFonts w:ascii="Bell MT" w:hAnsi="Bell MT"/>
          <w:sz w:val="22"/>
          <w:szCs w:val="22"/>
        </w:rPr>
        <w:t xml:space="preserve">thick kettle </w:t>
      </w:r>
      <w:r>
        <w:rPr>
          <w:rFonts w:ascii="Bell MT" w:hAnsi="Bell MT"/>
          <w:sz w:val="22"/>
          <w:szCs w:val="22"/>
        </w:rPr>
        <w:t xml:space="preserve">chips, </w:t>
      </w:r>
      <w:r w:rsidR="00532BEC">
        <w:rPr>
          <w:rFonts w:ascii="Bell MT" w:hAnsi="Bell MT"/>
          <w:sz w:val="22"/>
          <w:szCs w:val="22"/>
        </w:rPr>
        <w:t xml:space="preserve">thick </w:t>
      </w:r>
      <w:r>
        <w:rPr>
          <w:rFonts w:ascii="Bell MT" w:hAnsi="Bell MT"/>
          <w:sz w:val="22"/>
          <w:szCs w:val="22"/>
        </w:rPr>
        <w:t>pretzels</w:t>
      </w:r>
    </w:p>
    <w:p w14:paraId="11AE413A" w14:textId="661F41B0" w:rsidR="00E40BAC" w:rsidRPr="009202C5" w:rsidRDefault="00E40BAC" w:rsidP="006F18B3">
      <w:pPr>
        <w:numPr>
          <w:ilvl w:val="0"/>
          <w:numId w:val="6"/>
        </w:numPr>
        <w:spacing w:before="100" w:beforeAutospacing="1" w:after="100" w:afterAutospacing="1"/>
        <w:rPr>
          <w:rFonts w:ascii="Bell MT" w:hAnsi="Bell MT"/>
          <w:sz w:val="22"/>
          <w:szCs w:val="22"/>
        </w:rPr>
      </w:pPr>
      <w:r w:rsidRPr="009202C5">
        <w:rPr>
          <w:rFonts w:ascii="Bell MT" w:hAnsi="Bell MT"/>
          <w:sz w:val="22"/>
          <w:szCs w:val="22"/>
        </w:rPr>
        <w:t>Sticky foods —</w:t>
      </w:r>
      <w:r w:rsidR="00E959A0">
        <w:rPr>
          <w:rFonts w:ascii="Bell MT" w:hAnsi="Bell MT"/>
          <w:sz w:val="22"/>
          <w:szCs w:val="22"/>
        </w:rPr>
        <w:t xml:space="preserve">taffy, caramel, licorice, </w:t>
      </w:r>
      <w:proofErr w:type="gramStart"/>
      <w:r w:rsidR="00E959A0">
        <w:rPr>
          <w:rFonts w:ascii="Bell MT" w:hAnsi="Bell MT"/>
          <w:sz w:val="22"/>
          <w:szCs w:val="22"/>
        </w:rPr>
        <w:t>jelly beans</w:t>
      </w:r>
      <w:proofErr w:type="gramEnd"/>
      <w:r w:rsidR="00E959A0">
        <w:rPr>
          <w:rFonts w:ascii="Bell MT" w:hAnsi="Bell MT"/>
          <w:sz w:val="22"/>
          <w:szCs w:val="22"/>
        </w:rPr>
        <w:t xml:space="preserve">, tootsie rolls, </w:t>
      </w:r>
      <w:r w:rsidR="00532BEC">
        <w:rPr>
          <w:rFonts w:ascii="Bell MT" w:hAnsi="Bell MT"/>
          <w:sz w:val="22"/>
          <w:szCs w:val="22"/>
        </w:rPr>
        <w:t xml:space="preserve">starburst, </w:t>
      </w:r>
      <w:r w:rsidR="00E959A0">
        <w:rPr>
          <w:rFonts w:ascii="Bell MT" w:hAnsi="Bell MT"/>
          <w:sz w:val="22"/>
          <w:szCs w:val="22"/>
        </w:rPr>
        <w:t>skittles</w:t>
      </w:r>
      <w:r w:rsidR="00F57621">
        <w:rPr>
          <w:rFonts w:ascii="Bell MT" w:hAnsi="Bell MT"/>
          <w:sz w:val="22"/>
          <w:szCs w:val="22"/>
        </w:rPr>
        <w:t xml:space="preserve">, </w:t>
      </w:r>
      <w:r w:rsidR="00532BEC">
        <w:rPr>
          <w:rFonts w:ascii="Bell MT" w:hAnsi="Bell MT"/>
          <w:sz w:val="22"/>
          <w:szCs w:val="22"/>
        </w:rPr>
        <w:t xml:space="preserve">NO </w:t>
      </w:r>
      <w:r w:rsidR="00E959A0">
        <w:rPr>
          <w:rFonts w:ascii="Bell MT" w:hAnsi="Bell MT"/>
          <w:sz w:val="22"/>
          <w:szCs w:val="22"/>
        </w:rPr>
        <w:t>regular gum*</w:t>
      </w:r>
    </w:p>
    <w:p w14:paraId="6509000C" w14:textId="3D6368B7" w:rsidR="00E40BAC" w:rsidRPr="009202C5" w:rsidRDefault="00E40BAC" w:rsidP="006F18B3">
      <w:pPr>
        <w:numPr>
          <w:ilvl w:val="0"/>
          <w:numId w:val="6"/>
        </w:numPr>
        <w:spacing w:before="100" w:beforeAutospacing="1" w:after="100" w:afterAutospacing="1"/>
        <w:rPr>
          <w:rFonts w:ascii="Bell MT" w:hAnsi="Bell MT"/>
          <w:sz w:val="22"/>
          <w:szCs w:val="22"/>
        </w:rPr>
      </w:pPr>
      <w:r w:rsidRPr="009202C5">
        <w:rPr>
          <w:rFonts w:ascii="Bell MT" w:hAnsi="Bell MT"/>
          <w:sz w:val="22"/>
          <w:szCs w:val="22"/>
        </w:rPr>
        <w:t xml:space="preserve">Hard foods — </w:t>
      </w:r>
      <w:r w:rsidR="00E959A0">
        <w:rPr>
          <w:rFonts w:ascii="Bell MT" w:hAnsi="Bell MT"/>
          <w:sz w:val="22"/>
          <w:szCs w:val="22"/>
        </w:rPr>
        <w:t xml:space="preserve">ice, </w:t>
      </w:r>
      <w:r w:rsidR="00532BEC">
        <w:rPr>
          <w:rFonts w:ascii="Bell MT" w:hAnsi="Bell MT"/>
          <w:sz w:val="22"/>
          <w:szCs w:val="22"/>
        </w:rPr>
        <w:t xml:space="preserve">hard </w:t>
      </w:r>
      <w:r w:rsidRPr="009202C5">
        <w:rPr>
          <w:rFonts w:ascii="Bell MT" w:hAnsi="Bell MT"/>
          <w:sz w:val="22"/>
          <w:szCs w:val="22"/>
        </w:rPr>
        <w:t>nuts</w:t>
      </w:r>
      <w:r w:rsidR="00532BEC">
        <w:rPr>
          <w:rFonts w:ascii="Bell MT" w:hAnsi="Bell MT"/>
          <w:sz w:val="22"/>
          <w:szCs w:val="22"/>
        </w:rPr>
        <w:t>/almonds</w:t>
      </w:r>
      <w:r w:rsidRPr="009202C5">
        <w:rPr>
          <w:rFonts w:ascii="Bell MT" w:hAnsi="Bell MT"/>
          <w:sz w:val="22"/>
          <w:szCs w:val="22"/>
        </w:rPr>
        <w:t>, hard candies</w:t>
      </w:r>
      <w:r w:rsidR="004927DA" w:rsidRPr="009202C5">
        <w:rPr>
          <w:rFonts w:ascii="Bell MT" w:hAnsi="Bell MT"/>
          <w:sz w:val="22"/>
          <w:szCs w:val="22"/>
        </w:rPr>
        <w:t xml:space="preserve">, </w:t>
      </w:r>
      <w:r w:rsidR="00E959A0">
        <w:rPr>
          <w:rFonts w:ascii="Bell MT" w:hAnsi="Bell MT"/>
          <w:sz w:val="22"/>
          <w:szCs w:val="22"/>
        </w:rPr>
        <w:t>hard crust</w:t>
      </w:r>
      <w:r w:rsidR="00532BEC">
        <w:rPr>
          <w:rFonts w:ascii="Bell MT" w:hAnsi="Bell MT"/>
          <w:sz w:val="22"/>
          <w:szCs w:val="22"/>
        </w:rPr>
        <w:t xml:space="preserve"> on pizza</w:t>
      </w:r>
    </w:p>
    <w:p w14:paraId="2553AC1F" w14:textId="77777777" w:rsidR="00E40BAC" w:rsidRDefault="00E40BAC" w:rsidP="006F18B3">
      <w:pPr>
        <w:numPr>
          <w:ilvl w:val="0"/>
          <w:numId w:val="6"/>
        </w:numPr>
        <w:spacing w:before="100" w:beforeAutospacing="1" w:after="100" w:afterAutospacing="1"/>
        <w:rPr>
          <w:rFonts w:ascii="Bell MT" w:hAnsi="Bell MT"/>
          <w:sz w:val="22"/>
          <w:szCs w:val="22"/>
        </w:rPr>
      </w:pPr>
      <w:r w:rsidRPr="009202C5">
        <w:rPr>
          <w:rFonts w:ascii="Bell MT" w:hAnsi="Bell MT"/>
          <w:sz w:val="22"/>
          <w:szCs w:val="22"/>
        </w:rPr>
        <w:t>Foods that require biting into — corn on the cob</w:t>
      </w:r>
      <w:r w:rsidR="006F18B3">
        <w:rPr>
          <w:rFonts w:ascii="Bell MT" w:hAnsi="Bell MT"/>
          <w:sz w:val="22"/>
          <w:szCs w:val="22"/>
        </w:rPr>
        <w:t>**</w:t>
      </w:r>
      <w:r w:rsidRPr="009202C5">
        <w:rPr>
          <w:rFonts w:ascii="Bell MT" w:hAnsi="Bell MT"/>
          <w:sz w:val="22"/>
          <w:szCs w:val="22"/>
        </w:rPr>
        <w:t>, apples</w:t>
      </w:r>
      <w:r w:rsidR="006F18B3">
        <w:rPr>
          <w:rFonts w:ascii="Bell MT" w:hAnsi="Bell MT"/>
          <w:sz w:val="22"/>
          <w:szCs w:val="22"/>
        </w:rPr>
        <w:t>***</w:t>
      </w:r>
      <w:r w:rsidRPr="009202C5">
        <w:rPr>
          <w:rFonts w:ascii="Bell MT" w:hAnsi="Bell MT"/>
          <w:sz w:val="22"/>
          <w:szCs w:val="22"/>
        </w:rPr>
        <w:t>, carrots</w:t>
      </w:r>
    </w:p>
    <w:p w14:paraId="15FED9FC" w14:textId="4C261376" w:rsidR="008E0CD3" w:rsidRDefault="008E0CD3" w:rsidP="006F18B3">
      <w:pPr>
        <w:numPr>
          <w:ilvl w:val="0"/>
          <w:numId w:val="6"/>
        </w:numPr>
        <w:spacing w:before="100" w:beforeAutospacing="1" w:after="100" w:afterAutospacing="1"/>
        <w:rPr>
          <w:rFonts w:ascii="Bell MT" w:hAnsi="Bell MT"/>
          <w:sz w:val="22"/>
          <w:szCs w:val="22"/>
        </w:rPr>
      </w:pPr>
      <w:r>
        <w:rPr>
          <w:rFonts w:ascii="Bell MT" w:hAnsi="Bell MT"/>
          <w:sz w:val="22"/>
          <w:szCs w:val="22"/>
        </w:rPr>
        <w:t>Acidic drinks</w:t>
      </w:r>
      <w:r w:rsidR="00532BEC">
        <w:rPr>
          <w:rFonts w:ascii="Bell MT" w:hAnsi="Bell MT"/>
          <w:sz w:val="22"/>
          <w:szCs w:val="22"/>
        </w:rPr>
        <w:t xml:space="preserve"> in moderation and need to be rinsed off teeth</w:t>
      </w:r>
      <w:r>
        <w:rPr>
          <w:rFonts w:ascii="Bell MT" w:hAnsi="Bell MT"/>
          <w:sz w:val="22"/>
          <w:szCs w:val="22"/>
        </w:rPr>
        <w:t xml:space="preserve"> </w:t>
      </w:r>
      <w:r w:rsidRPr="009202C5">
        <w:rPr>
          <w:rFonts w:ascii="Bell MT" w:hAnsi="Bell MT"/>
          <w:sz w:val="22"/>
          <w:szCs w:val="22"/>
        </w:rPr>
        <w:t>—</w:t>
      </w:r>
      <w:r>
        <w:rPr>
          <w:rFonts w:ascii="Bell MT" w:hAnsi="Bell MT"/>
          <w:sz w:val="22"/>
          <w:szCs w:val="22"/>
        </w:rPr>
        <w:t xml:space="preserve"> soda, sports drinks, lemonade, juice</w:t>
      </w:r>
      <w:r w:rsidR="00532BEC">
        <w:rPr>
          <w:rFonts w:ascii="Bell MT" w:hAnsi="Bell MT"/>
          <w:sz w:val="22"/>
          <w:szCs w:val="22"/>
        </w:rPr>
        <w:t>s</w:t>
      </w:r>
    </w:p>
    <w:p w14:paraId="6CFD5F47" w14:textId="77777777" w:rsidR="006F18B3" w:rsidRPr="006F18B3" w:rsidRDefault="00E959A0" w:rsidP="006F18B3">
      <w:pPr>
        <w:rPr>
          <w:rFonts w:ascii="Bell MT" w:hAnsi="Bell MT"/>
          <w:sz w:val="22"/>
          <w:szCs w:val="22"/>
        </w:rPr>
      </w:pPr>
      <w:r w:rsidRPr="006F18B3">
        <w:rPr>
          <w:rFonts w:ascii="Bell MT" w:hAnsi="Bell MT"/>
          <w:sz w:val="22"/>
          <w:szCs w:val="22"/>
        </w:rPr>
        <w:t>*Sugarless gum is acceptable with braces</w:t>
      </w:r>
    </w:p>
    <w:p w14:paraId="4F3D129D" w14:textId="77777777" w:rsidR="006F18B3" w:rsidRPr="006F18B3" w:rsidRDefault="006F18B3" w:rsidP="006F18B3">
      <w:pPr>
        <w:rPr>
          <w:rFonts w:ascii="Bell MT" w:hAnsi="Bell MT"/>
          <w:sz w:val="22"/>
          <w:szCs w:val="22"/>
        </w:rPr>
      </w:pPr>
      <w:r w:rsidRPr="006F18B3">
        <w:rPr>
          <w:rFonts w:ascii="Bell MT" w:hAnsi="Bell MT"/>
          <w:sz w:val="22"/>
          <w:szCs w:val="22"/>
        </w:rPr>
        <w:t>**Corn can be cut off the cob prior to eating</w:t>
      </w:r>
    </w:p>
    <w:p w14:paraId="74FFF98F" w14:textId="599DE537" w:rsidR="006F18B3" w:rsidRPr="006F18B3" w:rsidRDefault="006F18B3" w:rsidP="006F18B3">
      <w:pPr>
        <w:rPr>
          <w:rFonts w:ascii="Bell MT" w:hAnsi="Bell MT"/>
          <w:sz w:val="22"/>
          <w:szCs w:val="22"/>
        </w:rPr>
      </w:pPr>
      <w:r w:rsidRPr="006F18B3">
        <w:rPr>
          <w:rFonts w:ascii="Bell MT" w:hAnsi="Bell MT"/>
          <w:sz w:val="22"/>
          <w:szCs w:val="22"/>
        </w:rPr>
        <w:t xml:space="preserve">***Apples, </w:t>
      </w:r>
      <w:r w:rsidR="00532BEC">
        <w:rPr>
          <w:rFonts w:ascii="Bell MT" w:hAnsi="Bell MT"/>
          <w:sz w:val="22"/>
          <w:szCs w:val="22"/>
        </w:rPr>
        <w:t xml:space="preserve">hard </w:t>
      </w:r>
      <w:r w:rsidRPr="006F18B3">
        <w:rPr>
          <w:rFonts w:ascii="Bell MT" w:hAnsi="Bell MT"/>
          <w:sz w:val="22"/>
          <w:szCs w:val="22"/>
        </w:rPr>
        <w:t>pears, cucumber and other semi-hard fruits and vegetables can be cut into small pieces or cooked and then consumed.</w:t>
      </w:r>
    </w:p>
    <w:p w14:paraId="1B15CBB4" w14:textId="77777777" w:rsidR="006F18B3" w:rsidRDefault="006F18B3" w:rsidP="006F18B3">
      <w:pPr>
        <w:rPr>
          <w:rFonts w:ascii="Bell MT" w:hAnsi="Bell MT"/>
          <w:b/>
          <w:sz w:val="22"/>
          <w:szCs w:val="22"/>
        </w:rPr>
      </w:pPr>
    </w:p>
    <w:p w14:paraId="2E346978" w14:textId="3276A54D" w:rsidR="006F18B3" w:rsidRPr="00E959A0" w:rsidRDefault="006F18B3" w:rsidP="006F18B3">
      <w:pPr>
        <w:rPr>
          <w:rFonts w:ascii="Bell MT" w:hAnsi="Bell MT"/>
          <w:b/>
          <w:sz w:val="22"/>
          <w:szCs w:val="22"/>
        </w:rPr>
      </w:pPr>
      <w:r>
        <w:rPr>
          <w:rFonts w:ascii="Bell MT" w:hAnsi="Bell MT"/>
          <w:b/>
          <w:sz w:val="22"/>
          <w:szCs w:val="22"/>
        </w:rPr>
        <w:t>DO NOT BITE ON ANY HARD OBJECTS SUCH AS PENS, PENCILS OR FINGERNAILS BECAUSE THEY WILL DAMAGE THE BRACES</w:t>
      </w:r>
    </w:p>
    <w:p w14:paraId="2BBEF976" w14:textId="77777777" w:rsidR="00E40BAC" w:rsidRPr="009202C5" w:rsidRDefault="00E40BAC" w:rsidP="006F18B3">
      <w:pPr>
        <w:spacing w:before="100" w:beforeAutospacing="1" w:line="360" w:lineRule="auto"/>
        <w:outlineLvl w:val="2"/>
        <w:rPr>
          <w:rFonts w:ascii="Bell MT" w:hAnsi="Bell MT"/>
          <w:b/>
          <w:bCs/>
          <w:sz w:val="22"/>
          <w:szCs w:val="22"/>
        </w:rPr>
      </w:pPr>
      <w:r w:rsidRPr="009202C5">
        <w:rPr>
          <w:rFonts w:ascii="Bell MT" w:hAnsi="Bell MT"/>
          <w:b/>
          <w:bCs/>
          <w:sz w:val="22"/>
          <w:szCs w:val="22"/>
        </w:rPr>
        <w:t>Foods you CAN eat with braces:</w:t>
      </w:r>
    </w:p>
    <w:p w14:paraId="5874E7AD" w14:textId="77777777" w:rsidR="00E40BAC" w:rsidRPr="009202C5" w:rsidRDefault="00E40BAC" w:rsidP="006F18B3">
      <w:pPr>
        <w:numPr>
          <w:ilvl w:val="0"/>
          <w:numId w:val="7"/>
        </w:numPr>
        <w:spacing w:after="100" w:afterAutospacing="1"/>
        <w:rPr>
          <w:rFonts w:ascii="Bell MT" w:hAnsi="Bell MT"/>
          <w:sz w:val="22"/>
          <w:szCs w:val="22"/>
        </w:rPr>
      </w:pPr>
      <w:r w:rsidRPr="009202C5">
        <w:rPr>
          <w:rFonts w:ascii="Bell MT" w:hAnsi="Bell MT"/>
          <w:sz w:val="22"/>
          <w:szCs w:val="22"/>
        </w:rPr>
        <w:t>Dairy — soft cheese, pudding, milk-based drinks</w:t>
      </w:r>
    </w:p>
    <w:p w14:paraId="17E8C073" w14:textId="77777777" w:rsidR="00E40BAC" w:rsidRPr="009202C5" w:rsidRDefault="00E40BAC" w:rsidP="00E959A0">
      <w:pPr>
        <w:numPr>
          <w:ilvl w:val="0"/>
          <w:numId w:val="7"/>
        </w:numPr>
        <w:spacing w:before="100" w:beforeAutospacing="1" w:after="100" w:afterAutospacing="1"/>
        <w:rPr>
          <w:rFonts w:ascii="Bell MT" w:hAnsi="Bell MT"/>
          <w:sz w:val="22"/>
          <w:szCs w:val="22"/>
        </w:rPr>
      </w:pPr>
      <w:r w:rsidRPr="009202C5">
        <w:rPr>
          <w:rFonts w:ascii="Bell MT" w:hAnsi="Bell MT"/>
          <w:sz w:val="22"/>
          <w:szCs w:val="22"/>
        </w:rPr>
        <w:t>Breads — soft tortillas, pancakes, muffins without nuts</w:t>
      </w:r>
    </w:p>
    <w:p w14:paraId="572BC522" w14:textId="77777777" w:rsidR="00E40BAC" w:rsidRPr="009202C5" w:rsidRDefault="00E40BAC" w:rsidP="00E959A0">
      <w:pPr>
        <w:numPr>
          <w:ilvl w:val="0"/>
          <w:numId w:val="7"/>
        </w:numPr>
        <w:spacing w:before="100" w:beforeAutospacing="1" w:after="100" w:afterAutospacing="1"/>
        <w:rPr>
          <w:rFonts w:ascii="Bell MT" w:hAnsi="Bell MT"/>
          <w:sz w:val="22"/>
          <w:szCs w:val="22"/>
        </w:rPr>
      </w:pPr>
      <w:r w:rsidRPr="009202C5">
        <w:rPr>
          <w:rFonts w:ascii="Bell MT" w:hAnsi="Bell MT"/>
          <w:sz w:val="22"/>
          <w:szCs w:val="22"/>
        </w:rPr>
        <w:t xml:space="preserve">Grains — pasta, </w:t>
      </w:r>
      <w:proofErr w:type="gramStart"/>
      <w:r w:rsidRPr="009202C5">
        <w:rPr>
          <w:rFonts w:ascii="Bell MT" w:hAnsi="Bell MT"/>
          <w:sz w:val="22"/>
          <w:szCs w:val="22"/>
        </w:rPr>
        <w:t>soft cooked</w:t>
      </w:r>
      <w:proofErr w:type="gramEnd"/>
      <w:r w:rsidRPr="009202C5">
        <w:rPr>
          <w:rFonts w:ascii="Bell MT" w:hAnsi="Bell MT"/>
          <w:sz w:val="22"/>
          <w:szCs w:val="22"/>
        </w:rPr>
        <w:t xml:space="preserve"> rice</w:t>
      </w:r>
    </w:p>
    <w:p w14:paraId="45367C86" w14:textId="519D06D5" w:rsidR="00E40BAC" w:rsidRPr="009202C5" w:rsidRDefault="00E40BAC" w:rsidP="00E959A0">
      <w:pPr>
        <w:numPr>
          <w:ilvl w:val="0"/>
          <w:numId w:val="7"/>
        </w:numPr>
        <w:spacing w:before="100" w:beforeAutospacing="1" w:after="100" w:afterAutospacing="1"/>
        <w:rPr>
          <w:rFonts w:ascii="Bell MT" w:hAnsi="Bell MT"/>
          <w:sz w:val="22"/>
          <w:szCs w:val="22"/>
        </w:rPr>
      </w:pPr>
      <w:r w:rsidRPr="009202C5">
        <w:rPr>
          <w:rFonts w:ascii="Bell MT" w:hAnsi="Bell MT"/>
          <w:sz w:val="22"/>
          <w:szCs w:val="22"/>
        </w:rPr>
        <w:t xml:space="preserve">Meats/poultry — </w:t>
      </w:r>
      <w:proofErr w:type="gramStart"/>
      <w:r w:rsidRPr="009202C5">
        <w:rPr>
          <w:rFonts w:ascii="Bell MT" w:hAnsi="Bell MT"/>
          <w:sz w:val="22"/>
          <w:szCs w:val="22"/>
        </w:rPr>
        <w:t>soft cooked</w:t>
      </w:r>
      <w:proofErr w:type="gramEnd"/>
      <w:r w:rsidRPr="009202C5">
        <w:rPr>
          <w:rFonts w:ascii="Bell MT" w:hAnsi="Bell MT"/>
          <w:sz w:val="22"/>
          <w:szCs w:val="22"/>
        </w:rPr>
        <w:t xml:space="preserve"> chicken, meatballs, lunch meats</w:t>
      </w:r>
      <w:r w:rsidR="00532BEC">
        <w:rPr>
          <w:rFonts w:ascii="Bell MT" w:hAnsi="Bell MT"/>
          <w:sz w:val="22"/>
          <w:szCs w:val="22"/>
        </w:rPr>
        <w:t>, meat off the bone. Cut steak very small</w:t>
      </w:r>
    </w:p>
    <w:p w14:paraId="5653EBFB" w14:textId="684B793A" w:rsidR="00E40BAC" w:rsidRPr="009202C5" w:rsidRDefault="00E40BAC" w:rsidP="00E959A0">
      <w:pPr>
        <w:numPr>
          <w:ilvl w:val="0"/>
          <w:numId w:val="7"/>
        </w:numPr>
        <w:spacing w:before="100" w:beforeAutospacing="1" w:after="100" w:afterAutospacing="1"/>
        <w:rPr>
          <w:rFonts w:ascii="Bell MT" w:hAnsi="Bell MT"/>
          <w:sz w:val="22"/>
          <w:szCs w:val="22"/>
        </w:rPr>
      </w:pPr>
      <w:r w:rsidRPr="009202C5">
        <w:rPr>
          <w:rFonts w:ascii="Bell MT" w:hAnsi="Bell MT"/>
          <w:sz w:val="22"/>
          <w:szCs w:val="22"/>
        </w:rPr>
        <w:t>Seafood</w:t>
      </w:r>
      <w:r w:rsidR="00101504">
        <w:rPr>
          <w:rFonts w:ascii="Bell MT" w:hAnsi="Bell MT"/>
          <w:sz w:val="22"/>
          <w:szCs w:val="22"/>
        </w:rPr>
        <w:t>, most of it is soft</w:t>
      </w:r>
    </w:p>
    <w:p w14:paraId="6C90EB13" w14:textId="36D230D5" w:rsidR="00E40BAC" w:rsidRPr="009202C5" w:rsidRDefault="00E40BAC" w:rsidP="00E959A0">
      <w:pPr>
        <w:numPr>
          <w:ilvl w:val="0"/>
          <w:numId w:val="7"/>
        </w:numPr>
        <w:spacing w:before="100" w:beforeAutospacing="1" w:after="100" w:afterAutospacing="1"/>
        <w:rPr>
          <w:rFonts w:ascii="Bell MT" w:hAnsi="Bell MT"/>
          <w:sz w:val="22"/>
          <w:szCs w:val="22"/>
        </w:rPr>
      </w:pPr>
      <w:r w:rsidRPr="009202C5">
        <w:rPr>
          <w:rFonts w:ascii="Bell MT" w:hAnsi="Bell MT"/>
          <w:sz w:val="22"/>
          <w:szCs w:val="22"/>
        </w:rPr>
        <w:t xml:space="preserve">Vegetables — mashed potatoes, </w:t>
      </w:r>
      <w:r w:rsidR="00532BEC">
        <w:rPr>
          <w:rFonts w:ascii="Bell MT" w:hAnsi="Bell MT"/>
          <w:sz w:val="22"/>
          <w:szCs w:val="22"/>
        </w:rPr>
        <w:t>all cooked veggies</w:t>
      </w:r>
    </w:p>
    <w:p w14:paraId="0E973184" w14:textId="47B18D8D" w:rsidR="00E40BAC" w:rsidRPr="009202C5" w:rsidRDefault="00E40BAC" w:rsidP="00E959A0">
      <w:pPr>
        <w:numPr>
          <w:ilvl w:val="0"/>
          <w:numId w:val="7"/>
        </w:numPr>
        <w:spacing w:before="100" w:beforeAutospacing="1" w:after="100" w:afterAutospacing="1"/>
        <w:rPr>
          <w:rFonts w:ascii="Bell MT" w:hAnsi="Bell MT"/>
          <w:sz w:val="22"/>
          <w:szCs w:val="22"/>
        </w:rPr>
      </w:pPr>
      <w:r w:rsidRPr="009202C5">
        <w:rPr>
          <w:rFonts w:ascii="Bell MT" w:hAnsi="Bell MT"/>
          <w:sz w:val="22"/>
          <w:szCs w:val="22"/>
        </w:rPr>
        <w:t xml:space="preserve">Fruits — </w:t>
      </w:r>
      <w:r w:rsidR="00532BEC">
        <w:rPr>
          <w:rFonts w:ascii="Bell MT" w:hAnsi="Bell MT"/>
          <w:sz w:val="22"/>
          <w:szCs w:val="22"/>
        </w:rPr>
        <w:t>all soft fruits, anything crispy needs to be cut into pieces</w:t>
      </w:r>
    </w:p>
    <w:p w14:paraId="595340EF" w14:textId="4C754B04" w:rsidR="009202C5" w:rsidRDefault="00E40BAC" w:rsidP="00E959A0">
      <w:pPr>
        <w:numPr>
          <w:ilvl w:val="0"/>
          <w:numId w:val="7"/>
        </w:numPr>
        <w:spacing w:before="100" w:beforeAutospacing="1" w:after="100" w:afterAutospacing="1"/>
        <w:rPr>
          <w:rFonts w:ascii="Bell MT" w:hAnsi="Bell MT"/>
          <w:sz w:val="22"/>
          <w:szCs w:val="22"/>
        </w:rPr>
      </w:pPr>
      <w:r w:rsidRPr="009202C5">
        <w:rPr>
          <w:rFonts w:ascii="Bell MT" w:hAnsi="Bell MT"/>
          <w:sz w:val="22"/>
          <w:szCs w:val="22"/>
        </w:rPr>
        <w:t>Treats — ice cream without nuts, milkshakes, Jell-O, soft cake</w:t>
      </w:r>
      <w:r w:rsidR="009A636F">
        <w:rPr>
          <w:rFonts w:ascii="Bell MT" w:hAnsi="Bell MT"/>
          <w:sz w:val="22"/>
          <w:szCs w:val="22"/>
        </w:rPr>
        <w:t>, soft cookies</w:t>
      </w:r>
    </w:p>
    <w:p w14:paraId="69EF0290" w14:textId="77777777" w:rsidR="006F18B3" w:rsidRPr="00E959A0" w:rsidRDefault="006F18B3" w:rsidP="009F4DDD">
      <w:pPr>
        <w:spacing w:before="100" w:beforeAutospacing="1" w:after="100" w:afterAutospacing="1" w:line="360" w:lineRule="auto"/>
        <w:rPr>
          <w:rFonts w:ascii="Bell MT" w:hAnsi="Bell MT"/>
          <w:sz w:val="22"/>
          <w:szCs w:val="22"/>
        </w:rPr>
      </w:pPr>
      <w:r>
        <w:rPr>
          <w:rFonts w:ascii="Bell MT" w:hAnsi="Bell MT"/>
          <w:sz w:val="22"/>
          <w:szCs w:val="22"/>
        </w:rPr>
        <w:t>These examples do not cover all foods that can cause problems.  You must use good judgement whenever you eat, and if you are in doubt, please as</w:t>
      </w:r>
      <w:r w:rsidR="00607AF1">
        <w:rPr>
          <w:rFonts w:ascii="Bell MT" w:hAnsi="Bell MT"/>
          <w:sz w:val="22"/>
          <w:szCs w:val="22"/>
        </w:rPr>
        <w:t>k us about the food in question</w:t>
      </w:r>
      <w:r>
        <w:rPr>
          <w:rFonts w:ascii="Bell MT" w:hAnsi="Bell MT"/>
          <w:sz w:val="22"/>
          <w:szCs w:val="22"/>
        </w:rPr>
        <w:t xml:space="preserve">.  </w:t>
      </w:r>
    </w:p>
    <w:p w14:paraId="4DAED1E2" w14:textId="77777777" w:rsidR="00D0531C" w:rsidRDefault="00D0531C" w:rsidP="005C704F">
      <w:pPr>
        <w:spacing w:line="360" w:lineRule="auto"/>
        <w:outlineLvl w:val="2"/>
        <w:rPr>
          <w:rFonts w:ascii="Bell MT" w:hAnsi="Bell MT"/>
          <w:b/>
          <w:bCs/>
          <w:sz w:val="24"/>
          <w:szCs w:val="22"/>
        </w:rPr>
      </w:pPr>
    </w:p>
    <w:p w14:paraId="1142442E" w14:textId="4E271DCB" w:rsidR="00D02C40" w:rsidRPr="006F18B3" w:rsidRDefault="008E0CD3" w:rsidP="005C704F">
      <w:pPr>
        <w:spacing w:line="360" w:lineRule="auto"/>
        <w:outlineLvl w:val="2"/>
        <w:rPr>
          <w:rFonts w:ascii="Bell MT" w:hAnsi="Bell MT"/>
          <w:b/>
          <w:bCs/>
          <w:sz w:val="24"/>
          <w:szCs w:val="22"/>
        </w:rPr>
      </w:pPr>
      <w:r>
        <w:rPr>
          <w:rFonts w:ascii="Bell MT" w:hAnsi="Bell MT"/>
          <w:b/>
          <w:bCs/>
          <w:sz w:val="24"/>
          <w:szCs w:val="22"/>
        </w:rPr>
        <w:lastRenderedPageBreak/>
        <w:t>HELP KEEP YOUR TEETH CLEAN WITH</w:t>
      </w:r>
      <w:r w:rsidRPr="009202C5">
        <w:rPr>
          <w:rFonts w:ascii="Bell MT" w:hAnsi="Bell MT"/>
          <w:b/>
          <w:bCs/>
          <w:sz w:val="24"/>
          <w:szCs w:val="22"/>
        </w:rPr>
        <w:t>:</w:t>
      </w:r>
    </w:p>
    <w:p w14:paraId="363E4179" w14:textId="5F816420" w:rsidR="005C704F" w:rsidRPr="00535271" w:rsidRDefault="008E0CD3" w:rsidP="00535271">
      <w:pPr>
        <w:numPr>
          <w:ilvl w:val="0"/>
          <w:numId w:val="7"/>
        </w:numPr>
        <w:spacing w:after="100" w:afterAutospacing="1" w:line="360" w:lineRule="auto"/>
        <w:rPr>
          <w:rFonts w:ascii="Bell MT" w:hAnsi="Bell MT"/>
          <w:sz w:val="22"/>
          <w:szCs w:val="22"/>
        </w:rPr>
      </w:pPr>
      <w:r>
        <w:rPr>
          <w:rFonts w:ascii="Bell MT" w:hAnsi="Bell MT"/>
          <w:sz w:val="22"/>
          <w:szCs w:val="22"/>
        </w:rPr>
        <w:t>Toothbrush for home/travel toothbrush for school</w:t>
      </w:r>
      <w:r w:rsidR="005C704F">
        <w:rPr>
          <w:rFonts w:ascii="Bell MT" w:hAnsi="Bell MT"/>
          <w:sz w:val="22"/>
          <w:szCs w:val="22"/>
        </w:rPr>
        <w:t xml:space="preserve"> or </w:t>
      </w:r>
      <w:r w:rsidR="00D83300">
        <w:rPr>
          <w:rFonts w:ascii="Bell MT" w:hAnsi="Bell MT"/>
          <w:sz w:val="22"/>
          <w:szCs w:val="22"/>
        </w:rPr>
        <w:t>work</w:t>
      </w:r>
      <w:r w:rsidR="007579A6">
        <w:rPr>
          <w:rFonts w:ascii="Bell MT" w:hAnsi="Bell MT"/>
          <w:sz w:val="22"/>
          <w:szCs w:val="22"/>
        </w:rPr>
        <w:t xml:space="preserve"> (Electric toothbrush preferred by hygienists)</w:t>
      </w:r>
    </w:p>
    <w:p w14:paraId="0D62919B" w14:textId="35EB596D" w:rsidR="008E0CD3" w:rsidRDefault="005C704F" w:rsidP="008E0CD3">
      <w:pPr>
        <w:numPr>
          <w:ilvl w:val="0"/>
          <w:numId w:val="7"/>
        </w:numPr>
        <w:spacing w:before="100" w:beforeAutospacing="1" w:after="100" w:afterAutospacing="1" w:line="360" w:lineRule="auto"/>
        <w:rPr>
          <w:rFonts w:ascii="Bell MT" w:hAnsi="Bell MT"/>
          <w:sz w:val="22"/>
          <w:szCs w:val="22"/>
        </w:rPr>
      </w:pPr>
      <w:r>
        <w:rPr>
          <w:rFonts w:ascii="Bell MT" w:hAnsi="Bell MT"/>
          <w:sz w:val="22"/>
          <w:szCs w:val="22"/>
        </w:rPr>
        <w:t>Platy</w:t>
      </w:r>
      <w:r w:rsidR="0032416F">
        <w:rPr>
          <w:rFonts w:ascii="Bell MT" w:hAnsi="Bell MT"/>
          <w:sz w:val="22"/>
          <w:szCs w:val="22"/>
        </w:rPr>
        <w:t>pus flossers</w:t>
      </w:r>
      <w:r w:rsidR="00535271">
        <w:rPr>
          <w:rFonts w:ascii="Bell MT" w:hAnsi="Bell MT"/>
          <w:sz w:val="22"/>
          <w:szCs w:val="22"/>
        </w:rPr>
        <w:t xml:space="preserve"> (Amazon and some other stores)</w:t>
      </w:r>
      <w:r w:rsidR="0032416F">
        <w:rPr>
          <w:rFonts w:ascii="Bell MT" w:hAnsi="Bell MT"/>
          <w:sz w:val="22"/>
          <w:szCs w:val="22"/>
        </w:rPr>
        <w:t>/floss threaders/</w:t>
      </w:r>
      <w:proofErr w:type="spellStart"/>
      <w:r w:rsidR="0032416F">
        <w:rPr>
          <w:rFonts w:ascii="Bell MT" w:hAnsi="Bell MT"/>
          <w:sz w:val="22"/>
          <w:szCs w:val="22"/>
        </w:rPr>
        <w:t>Waterpik</w:t>
      </w:r>
      <w:proofErr w:type="spellEnd"/>
      <w:r w:rsidR="00535271">
        <w:rPr>
          <w:rFonts w:ascii="Bell MT" w:hAnsi="Bell MT"/>
          <w:sz w:val="22"/>
          <w:szCs w:val="22"/>
        </w:rPr>
        <w:t xml:space="preserve"> </w:t>
      </w:r>
    </w:p>
    <w:p w14:paraId="1978A833" w14:textId="0255DF7B" w:rsidR="008E0CD3" w:rsidRDefault="00535271" w:rsidP="008E0CD3">
      <w:pPr>
        <w:numPr>
          <w:ilvl w:val="0"/>
          <w:numId w:val="7"/>
        </w:numPr>
        <w:spacing w:before="100" w:beforeAutospacing="1" w:after="100" w:afterAutospacing="1" w:line="360" w:lineRule="auto"/>
        <w:rPr>
          <w:rFonts w:ascii="Bell MT" w:hAnsi="Bell MT"/>
          <w:sz w:val="22"/>
          <w:szCs w:val="22"/>
        </w:rPr>
      </w:pPr>
      <w:r>
        <w:rPr>
          <w:rFonts w:ascii="Bell MT" w:hAnsi="Bell MT"/>
          <w:sz w:val="22"/>
          <w:szCs w:val="22"/>
        </w:rPr>
        <w:t xml:space="preserve">Suggested use of </w:t>
      </w:r>
      <w:proofErr w:type="spellStart"/>
      <w:r w:rsidR="008E0CD3">
        <w:rPr>
          <w:rFonts w:ascii="Bell MT" w:hAnsi="Bell MT"/>
          <w:sz w:val="22"/>
          <w:szCs w:val="22"/>
        </w:rPr>
        <w:t>Prevident</w:t>
      </w:r>
      <w:proofErr w:type="spellEnd"/>
      <w:r w:rsidR="008E0CD3">
        <w:rPr>
          <w:rFonts w:ascii="Bell MT" w:hAnsi="Bell MT"/>
          <w:sz w:val="22"/>
          <w:szCs w:val="22"/>
        </w:rPr>
        <w:t xml:space="preserve"> prescription fluoride toothpaste (</w:t>
      </w:r>
      <w:r w:rsidR="005C704F">
        <w:rPr>
          <w:rFonts w:ascii="Bell MT" w:hAnsi="Bell MT"/>
          <w:sz w:val="22"/>
          <w:szCs w:val="22"/>
        </w:rPr>
        <w:t xml:space="preserve">Prior to bed, use a pea size amount to brush teeth thoroughly.  </w:t>
      </w:r>
      <w:r w:rsidR="007579A6">
        <w:rPr>
          <w:rFonts w:ascii="Bell MT" w:hAnsi="Bell MT"/>
          <w:sz w:val="22"/>
          <w:szCs w:val="22"/>
        </w:rPr>
        <w:t>Spit, but do not</w:t>
      </w:r>
      <w:r w:rsidR="005C704F">
        <w:rPr>
          <w:rFonts w:ascii="Bell MT" w:hAnsi="Bell MT"/>
          <w:sz w:val="22"/>
          <w:szCs w:val="22"/>
        </w:rPr>
        <w:t xml:space="preserve"> rinse after brushing with </w:t>
      </w:r>
      <w:proofErr w:type="spellStart"/>
      <w:r w:rsidR="005C704F">
        <w:rPr>
          <w:rFonts w:ascii="Bell MT" w:hAnsi="Bell MT"/>
          <w:sz w:val="22"/>
          <w:szCs w:val="22"/>
        </w:rPr>
        <w:t>Prevident</w:t>
      </w:r>
      <w:proofErr w:type="spellEnd"/>
      <w:r w:rsidR="005C704F">
        <w:rPr>
          <w:rFonts w:ascii="Bell MT" w:hAnsi="Bell MT"/>
          <w:sz w:val="22"/>
          <w:szCs w:val="22"/>
        </w:rPr>
        <w:t>.)</w:t>
      </w:r>
    </w:p>
    <w:p w14:paraId="44D96B8B" w14:textId="36610A53" w:rsidR="005C704F" w:rsidRPr="005C704F" w:rsidRDefault="008E0CD3" w:rsidP="005C704F">
      <w:pPr>
        <w:numPr>
          <w:ilvl w:val="0"/>
          <w:numId w:val="7"/>
        </w:numPr>
        <w:spacing w:before="100" w:beforeAutospacing="1" w:after="100" w:afterAutospacing="1" w:line="360" w:lineRule="auto"/>
        <w:rPr>
          <w:rFonts w:ascii="Bell MT" w:hAnsi="Bell MT"/>
          <w:sz w:val="22"/>
          <w:szCs w:val="22"/>
        </w:rPr>
      </w:pPr>
      <w:r>
        <w:rPr>
          <w:rFonts w:ascii="Bell MT" w:hAnsi="Bell MT"/>
          <w:sz w:val="22"/>
          <w:szCs w:val="22"/>
        </w:rPr>
        <w:t>ACT fluoride rinse</w:t>
      </w:r>
      <w:r w:rsidR="00532BEC">
        <w:rPr>
          <w:rFonts w:ascii="Bell MT" w:hAnsi="Bell MT"/>
          <w:sz w:val="22"/>
          <w:szCs w:val="22"/>
        </w:rPr>
        <w:t xml:space="preserve"> (optional)</w:t>
      </w:r>
    </w:p>
    <w:p w14:paraId="63FF841E" w14:textId="77777777" w:rsidR="00D02C40" w:rsidRPr="00D02C40" w:rsidRDefault="003F0ED8" w:rsidP="00D02C40">
      <w:pPr>
        <w:spacing w:before="100" w:beforeAutospacing="1" w:line="360" w:lineRule="auto"/>
        <w:outlineLvl w:val="2"/>
        <w:rPr>
          <w:rFonts w:ascii="Bell MT" w:hAnsi="Bell MT"/>
          <w:b/>
          <w:bCs/>
          <w:sz w:val="24"/>
          <w:szCs w:val="22"/>
        </w:rPr>
      </w:pPr>
      <w:r w:rsidRPr="009202C5">
        <w:rPr>
          <w:rFonts w:ascii="Bell MT" w:hAnsi="Bell MT"/>
          <w:b/>
          <w:bCs/>
          <w:sz w:val="24"/>
          <w:szCs w:val="22"/>
        </w:rPr>
        <w:t>SORENESS CAUSED FROM BRACES AND APPLIANCES:</w:t>
      </w:r>
    </w:p>
    <w:p w14:paraId="5C7C5DD2" w14:textId="3060339C" w:rsidR="009202C5" w:rsidRDefault="00E40BAC" w:rsidP="009202C5">
      <w:pPr>
        <w:spacing w:after="150" w:line="360" w:lineRule="auto"/>
        <w:outlineLvl w:val="2"/>
        <w:rPr>
          <w:rFonts w:ascii="Bell MT" w:hAnsi="Bell MT"/>
          <w:b/>
          <w:bCs/>
          <w:sz w:val="24"/>
          <w:szCs w:val="22"/>
        </w:rPr>
      </w:pPr>
      <w:r w:rsidRPr="009202C5">
        <w:rPr>
          <w:rFonts w:ascii="Bell MT" w:hAnsi="Bell MT"/>
          <w:sz w:val="22"/>
          <w:szCs w:val="22"/>
        </w:rPr>
        <w:t>When you first get your braces, you may notice that your teeth and mouth</w:t>
      </w:r>
      <w:r w:rsidR="00535271">
        <w:rPr>
          <w:rFonts w:ascii="Bell MT" w:hAnsi="Bell MT"/>
          <w:sz w:val="22"/>
          <w:szCs w:val="22"/>
        </w:rPr>
        <w:t xml:space="preserve"> will not</w:t>
      </w:r>
      <w:r w:rsidRPr="009202C5">
        <w:rPr>
          <w:rFonts w:ascii="Bell MT" w:hAnsi="Bell MT"/>
          <w:sz w:val="22"/>
          <w:szCs w:val="22"/>
        </w:rPr>
        <w:t xml:space="preserve"> </w:t>
      </w:r>
      <w:r w:rsidR="00535271">
        <w:rPr>
          <w:rFonts w:ascii="Bell MT" w:hAnsi="Bell MT"/>
          <w:sz w:val="22"/>
          <w:szCs w:val="22"/>
        </w:rPr>
        <w:t xml:space="preserve">really </w:t>
      </w:r>
      <w:r w:rsidRPr="009202C5">
        <w:rPr>
          <w:rFonts w:ascii="Bell MT" w:hAnsi="Bell MT"/>
          <w:sz w:val="22"/>
          <w:szCs w:val="22"/>
        </w:rPr>
        <w:t>feel sore.</w:t>
      </w:r>
      <w:r w:rsidR="0032416F">
        <w:rPr>
          <w:rFonts w:ascii="Bell MT" w:hAnsi="Bell MT"/>
          <w:sz w:val="22"/>
          <w:szCs w:val="22"/>
        </w:rPr>
        <w:t xml:space="preserve"> </w:t>
      </w:r>
      <w:r w:rsidRPr="009202C5">
        <w:rPr>
          <w:rFonts w:ascii="Bell MT" w:hAnsi="Bell MT"/>
          <w:sz w:val="22"/>
          <w:szCs w:val="22"/>
        </w:rPr>
        <w:t xml:space="preserve"> This is </w:t>
      </w:r>
      <w:r w:rsidR="00535271">
        <w:rPr>
          <w:rFonts w:ascii="Bell MT" w:hAnsi="Bell MT"/>
          <w:sz w:val="22"/>
          <w:szCs w:val="22"/>
        </w:rPr>
        <w:t xml:space="preserve">because until they start to </w:t>
      </w:r>
      <w:proofErr w:type="gramStart"/>
      <w:r w:rsidR="00535271">
        <w:rPr>
          <w:rFonts w:ascii="Bell MT" w:hAnsi="Bell MT"/>
          <w:sz w:val="22"/>
          <w:szCs w:val="22"/>
        </w:rPr>
        <w:t>actually move</w:t>
      </w:r>
      <w:proofErr w:type="gramEnd"/>
      <w:r w:rsidR="00535271">
        <w:rPr>
          <w:rFonts w:ascii="Bell MT" w:hAnsi="Bell MT"/>
          <w:sz w:val="22"/>
          <w:szCs w:val="22"/>
        </w:rPr>
        <w:t xml:space="preserve">, they will just feel strange/different. When you do experience discomfort or soreness, this is </w:t>
      </w:r>
      <w:r w:rsidRPr="009202C5">
        <w:rPr>
          <w:rFonts w:ascii="Bell MT" w:hAnsi="Bell MT"/>
          <w:sz w:val="22"/>
          <w:szCs w:val="22"/>
        </w:rPr>
        <w:t xml:space="preserve">perfectly </w:t>
      </w:r>
      <w:proofErr w:type="gramStart"/>
      <w:r w:rsidRPr="009202C5">
        <w:rPr>
          <w:rFonts w:ascii="Bell MT" w:hAnsi="Bell MT"/>
          <w:sz w:val="22"/>
          <w:szCs w:val="22"/>
        </w:rPr>
        <w:t>normal</w:t>
      </w:r>
      <w:proofErr w:type="gramEnd"/>
      <w:r w:rsidRPr="009202C5">
        <w:rPr>
          <w:rFonts w:ascii="Bell MT" w:hAnsi="Bell MT"/>
          <w:sz w:val="22"/>
          <w:szCs w:val="22"/>
        </w:rPr>
        <w:t xml:space="preserve"> and we promise your mouth will not be sore forever!</w:t>
      </w:r>
      <w:r w:rsidR="00D02C40">
        <w:rPr>
          <w:rFonts w:ascii="Bell MT" w:hAnsi="Bell MT"/>
          <w:sz w:val="22"/>
          <w:szCs w:val="22"/>
        </w:rPr>
        <w:t xml:space="preserve"> </w:t>
      </w:r>
      <w:r w:rsidRPr="009202C5">
        <w:rPr>
          <w:rFonts w:ascii="Bell MT" w:hAnsi="Bell MT"/>
          <w:sz w:val="22"/>
          <w:szCs w:val="22"/>
        </w:rPr>
        <w:t xml:space="preserve"> To relieve </w:t>
      </w:r>
      <w:r w:rsidR="00535271">
        <w:rPr>
          <w:rFonts w:ascii="Bell MT" w:hAnsi="Bell MT"/>
          <w:sz w:val="22"/>
          <w:szCs w:val="22"/>
        </w:rPr>
        <w:t>discomfort to the inside of your mouth</w:t>
      </w:r>
      <w:r w:rsidRPr="009202C5">
        <w:rPr>
          <w:rFonts w:ascii="Bell MT" w:hAnsi="Bell MT"/>
          <w:sz w:val="22"/>
          <w:szCs w:val="22"/>
        </w:rPr>
        <w:t xml:space="preserve">, we recommend dissolving one teaspoon of salt in eight ounces of lukewarm water. </w:t>
      </w:r>
      <w:r w:rsidR="00D02C40">
        <w:rPr>
          <w:rFonts w:ascii="Bell MT" w:hAnsi="Bell MT"/>
          <w:sz w:val="22"/>
          <w:szCs w:val="22"/>
        </w:rPr>
        <w:t xml:space="preserve"> </w:t>
      </w:r>
      <w:r w:rsidRPr="009202C5">
        <w:rPr>
          <w:rFonts w:ascii="Bell MT" w:hAnsi="Bell MT"/>
          <w:sz w:val="22"/>
          <w:szCs w:val="22"/>
        </w:rPr>
        <w:t>Swish and gargle this solution in your mouth for just a couple of minutes (do not swallow the saltwater).</w:t>
      </w:r>
    </w:p>
    <w:p w14:paraId="2A2822D9" w14:textId="06D4A9D3" w:rsidR="00D02C40" w:rsidRPr="00D02C40" w:rsidRDefault="00E40BAC" w:rsidP="009202C5">
      <w:pPr>
        <w:spacing w:before="100" w:beforeAutospacing="1" w:after="150" w:line="360" w:lineRule="auto"/>
        <w:outlineLvl w:val="2"/>
        <w:rPr>
          <w:rFonts w:ascii="Bell MT" w:hAnsi="Bell MT"/>
          <w:sz w:val="22"/>
          <w:szCs w:val="22"/>
        </w:rPr>
      </w:pPr>
      <w:r w:rsidRPr="009202C5">
        <w:rPr>
          <w:rFonts w:ascii="Bell MT" w:hAnsi="Bell MT"/>
          <w:sz w:val="22"/>
          <w:szCs w:val="22"/>
        </w:rPr>
        <w:t xml:space="preserve">If the pain is more severe and does not go away after rinsing, you can also try taking a pain reliever. </w:t>
      </w:r>
      <w:r w:rsidR="0032416F">
        <w:rPr>
          <w:rFonts w:ascii="Bell MT" w:hAnsi="Bell MT"/>
          <w:sz w:val="22"/>
          <w:szCs w:val="22"/>
        </w:rPr>
        <w:t xml:space="preserve"> </w:t>
      </w:r>
      <w:r w:rsidRPr="009202C5">
        <w:rPr>
          <w:rFonts w:ascii="Bell MT" w:hAnsi="Bell MT"/>
          <w:sz w:val="22"/>
          <w:szCs w:val="22"/>
        </w:rPr>
        <w:t xml:space="preserve">It is also not uncommon for your lips, cheeks, and tongue to become irritated for one to two weeks as they toughen and become used to the braces. </w:t>
      </w:r>
      <w:r w:rsidR="0032416F">
        <w:rPr>
          <w:rFonts w:ascii="Bell MT" w:hAnsi="Bell MT"/>
          <w:sz w:val="22"/>
          <w:szCs w:val="22"/>
        </w:rPr>
        <w:t xml:space="preserve"> </w:t>
      </w:r>
      <w:r w:rsidRPr="009202C5">
        <w:rPr>
          <w:rFonts w:ascii="Bell MT" w:hAnsi="Bell MT"/>
          <w:sz w:val="22"/>
          <w:szCs w:val="22"/>
        </w:rPr>
        <w:t xml:space="preserve">We would be happy to give you some wax that you can put over the braces to lessen the </w:t>
      </w:r>
      <w:r w:rsidR="0032416F">
        <w:rPr>
          <w:rFonts w:ascii="Bell MT" w:hAnsi="Bell MT"/>
          <w:sz w:val="22"/>
          <w:szCs w:val="22"/>
        </w:rPr>
        <w:t>irritation</w:t>
      </w:r>
      <w:r w:rsidRPr="009202C5">
        <w:rPr>
          <w:rFonts w:ascii="Bell MT" w:hAnsi="Bell MT"/>
          <w:sz w:val="22"/>
          <w:szCs w:val="22"/>
        </w:rPr>
        <w:t xml:space="preserve">. </w:t>
      </w:r>
      <w:r w:rsidR="0032416F">
        <w:rPr>
          <w:rFonts w:ascii="Bell MT" w:hAnsi="Bell MT"/>
          <w:sz w:val="22"/>
          <w:szCs w:val="22"/>
        </w:rPr>
        <w:t xml:space="preserve"> </w:t>
      </w:r>
      <w:r w:rsidRPr="009202C5">
        <w:rPr>
          <w:rFonts w:ascii="Bell MT" w:hAnsi="Bell MT"/>
          <w:sz w:val="22"/>
          <w:szCs w:val="22"/>
        </w:rPr>
        <w:t>If you need some wax, please let us know.</w:t>
      </w:r>
      <w:r w:rsidR="00535271">
        <w:rPr>
          <w:rFonts w:ascii="Bell MT" w:hAnsi="Bell MT"/>
          <w:sz w:val="22"/>
          <w:szCs w:val="22"/>
        </w:rPr>
        <w:t xml:space="preserve"> It is common that the wax will not stay in the back of your mouth as it is too wet. In that case, you can chew up a piece of sugarless gum, break a small piece off and push into the pokey wire or </w:t>
      </w:r>
      <w:r w:rsidR="00D312F2">
        <w:rPr>
          <w:rFonts w:ascii="Bell MT" w:hAnsi="Bell MT"/>
          <w:sz w:val="22"/>
          <w:szCs w:val="22"/>
        </w:rPr>
        <w:t xml:space="preserve">whatever is bothering you. This is a temporary relief </w:t>
      </w:r>
      <w:proofErr w:type="gramStart"/>
      <w:r w:rsidR="00D312F2">
        <w:rPr>
          <w:rFonts w:ascii="Bell MT" w:hAnsi="Bell MT"/>
          <w:sz w:val="22"/>
          <w:szCs w:val="22"/>
        </w:rPr>
        <w:t>solution</w:t>
      </w:r>
      <w:proofErr w:type="gramEnd"/>
      <w:r w:rsidR="00D312F2">
        <w:rPr>
          <w:rFonts w:ascii="Bell MT" w:hAnsi="Bell MT"/>
          <w:sz w:val="22"/>
          <w:szCs w:val="22"/>
        </w:rPr>
        <w:t xml:space="preserve"> and we recommend you contact our office to cut or shift the wire.</w:t>
      </w:r>
    </w:p>
    <w:p w14:paraId="60CDA556" w14:textId="77777777" w:rsidR="00D02C40" w:rsidRPr="009202C5" w:rsidRDefault="003F0ED8" w:rsidP="009202C5">
      <w:pPr>
        <w:spacing w:line="360" w:lineRule="auto"/>
        <w:outlineLvl w:val="2"/>
        <w:rPr>
          <w:rFonts w:ascii="Bell MT" w:hAnsi="Bell MT"/>
          <w:b/>
          <w:bCs/>
          <w:sz w:val="22"/>
          <w:szCs w:val="22"/>
        </w:rPr>
      </w:pPr>
      <w:r w:rsidRPr="009202C5">
        <w:rPr>
          <w:rFonts w:ascii="Bell MT" w:hAnsi="Bell MT"/>
          <w:b/>
          <w:bCs/>
          <w:sz w:val="22"/>
          <w:szCs w:val="22"/>
        </w:rPr>
        <w:t>LOOSE TEETH</w:t>
      </w:r>
    </w:p>
    <w:p w14:paraId="4C4CD186" w14:textId="77777777" w:rsidR="00E40BAC" w:rsidRPr="009202C5" w:rsidRDefault="00E40BAC" w:rsidP="009202C5">
      <w:pPr>
        <w:spacing w:line="360" w:lineRule="auto"/>
        <w:rPr>
          <w:rFonts w:ascii="Bell MT" w:hAnsi="Bell MT"/>
          <w:sz w:val="22"/>
          <w:szCs w:val="22"/>
        </w:rPr>
      </w:pPr>
      <w:r w:rsidRPr="009202C5">
        <w:rPr>
          <w:rFonts w:ascii="Bell MT" w:hAnsi="Bell MT"/>
          <w:sz w:val="22"/>
          <w:szCs w:val="22"/>
        </w:rPr>
        <w:t xml:space="preserve">If your teeth begin feeling a little loose, don't worry; this is normal! </w:t>
      </w:r>
      <w:r w:rsidR="0032416F">
        <w:rPr>
          <w:rFonts w:ascii="Bell MT" w:hAnsi="Bell MT"/>
          <w:sz w:val="22"/>
          <w:szCs w:val="22"/>
        </w:rPr>
        <w:t xml:space="preserve"> The</w:t>
      </w:r>
      <w:r w:rsidRPr="009202C5">
        <w:rPr>
          <w:rFonts w:ascii="Bell MT" w:hAnsi="Bell MT"/>
          <w:sz w:val="22"/>
          <w:szCs w:val="22"/>
        </w:rPr>
        <w:t xml:space="preserve"> braces must first loosen your teeth to move them into the right position. </w:t>
      </w:r>
      <w:r w:rsidR="0032416F">
        <w:rPr>
          <w:rFonts w:ascii="Bell MT" w:hAnsi="Bell MT"/>
          <w:sz w:val="22"/>
          <w:szCs w:val="22"/>
        </w:rPr>
        <w:t xml:space="preserve"> </w:t>
      </w:r>
      <w:r w:rsidRPr="009202C5">
        <w:rPr>
          <w:rFonts w:ascii="Bell MT" w:hAnsi="Bell MT"/>
          <w:sz w:val="22"/>
          <w:szCs w:val="22"/>
        </w:rPr>
        <w:t>Once your teeth have been repositioned, they will no longer be loose.</w:t>
      </w:r>
    </w:p>
    <w:p w14:paraId="3A0ED021" w14:textId="77777777" w:rsidR="00E40BAC" w:rsidRDefault="003F0ED8" w:rsidP="009202C5">
      <w:pPr>
        <w:spacing w:before="100" w:beforeAutospacing="1" w:line="360" w:lineRule="auto"/>
        <w:outlineLvl w:val="2"/>
        <w:rPr>
          <w:rFonts w:ascii="Bell MT" w:hAnsi="Bell MT"/>
          <w:b/>
          <w:bCs/>
          <w:sz w:val="22"/>
          <w:szCs w:val="22"/>
        </w:rPr>
      </w:pPr>
      <w:r w:rsidRPr="009202C5">
        <w:rPr>
          <w:rFonts w:ascii="Bell MT" w:hAnsi="Bell MT"/>
          <w:b/>
          <w:bCs/>
          <w:sz w:val="22"/>
          <w:szCs w:val="22"/>
        </w:rPr>
        <w:t>LOOSE WIRES AND BANDS</w:t>
      </w:r>
    </w:p>
    <w:p w14:paraId="655362A5" w14:textId="77777777" w:rsidR="00E40BAC" w:rsidRPr="009202C5" w:rsidRDefault="00E40BAC" w:rsidP="009202C5">
      <w:pPr>
        <w:spacing w:line="360" w:lineRule="auto"/>
        <w:rPr>
          <w:rFonts w:ascii="Bell MT" w:hAnsi="Bell MT"/>
          <w:sz w:val="22"/>
          <w:szCs w:val="22"/>
        </w:rPr>
      </w:pPr>
      <w:r w:rsidRPr="009202C5">
        <w:rPr>
          <w:rFonts w:ascii="Bell MT" w:hAnsi="Bell MT"/>
          <w:sz w:val="22"/>
          <w:szCs w:val="22"/>
        </w:rPr>
        <w:t xml:space="preserve">The wires and bands on your braces may come loose. </w:t>
      </w:r>
      <w:r w:rsidR="0032416F">
        <w:rPr>
          <w:rFonts w:ascii="Bell MT" w:hAnsi="Bell MT"/>
          <w:sz w:val="22"/>
          <w:szCs w:val="22"/>
        </w:rPr>
        <w:t xml:space="preserve"> </w:t>
      </w:r>
      <w:r w:rsidRPr="009202C5">
        <w:rPr>
          <w:rFonts w:ascii="Bell MT" w:hAnsi="Bell MT"/>
          <w:sz w:val="22"/>
          <w:szCs w:val="22"/>
        </w:rPr>
        <w:t xml:space="preserve">If this happens, please contact us as soon as possible so that we can check and repair your appliance. </w:t>
      </w:r>
      <w:r w:rsidR="0032416F">
        <w:rPr>
          <w:rFonts w:ascii="Bell MT" w:hAnsi="Bell MT"/>
          <w:sz w:val="22"/>
          <w:szCs w:val="22"/>
        </w:rPr>
        <w:t xml:space="preserve"> </w:t>
      </w:r>
      <w:r w:rsidRPr="009202C5">
        <w:rPr>
          <w:rFonts w:ascii="Bell MT" w:hAnsi="Bell MT"/>
          <w:sz w:val="22"/>
          <w:szCs w:val="22"/>
        </w:rPr>
        <w:t>If any piece of your appliance comes off, be sure to save it and bring it to the office with you.</w:t>
      </w:r>
    </w:p>
    <w:p w14:paraId="4AFC39EB" w14:textId="77777777" w:rsidR="00E40BAC" w:rsidRPr="009202C5" w:rsidRDefault="00E40BAC" w:rsidP="00D02C40">
      <w:pPr>
        <w:spacing w:line="360" w:lineRule="auto"/>
        <w:rPr>
          <w:rFonts w:ascii="Bell MT" w:hAnsi="Bell MT"/>
          <w:sz w:val="22"/>
          <w:szCs w:val="22"/>
        </w:rPr>
      </w:pPr>
      <w:r w:rsidRPr="009202C5">
        <w:rPr>
          <w:rFonts w:ascii="Bell MT" w:hAnsi="Bell MT"/>
          <w:sz w:val="22"/>
          <w:szCs w:val="22"/>
        </w:rPr>
        <w:t xml:space="preserve">You can temporarily fix the loose wire by using the back of a spoon or the eraser end of a pencil to carefully and gently push the wire back into place. </w:t>
      </w:r>
      <w:r w:rsidR="0032416F">
        <w:rPr>
          <w:rFonts w:ascii="Bell MT" w:hAnsi="Bell MT"/>
          <w:sz w:val="22"/>
          <w:szCs w:val="22"/>
        </w:rPr>
        <w:t xml:space="preserve"> </w:t>
      </w:r>
      <w:r w:rsidRPr="009202C5">
        <w:rPr>
          <w:rFonts w:ascii="Bell MT" w:hAnsi="Bell MT"/>
          <w:sz w:val="22"/>
          <w:szCs w:val="22"/>
        </w:rPr>
        <w:t xml:space="preserve">If the loose wire is causing irritation to your lips or cheeks, put wax or </w:t>
      </w:r>
      <w:r w:rsidR="00D02C40">
        <w:rPr>
          <w:rFonts w:ascii="Bell MT" w:hAnsi="Bell MT"/>
          <w:sz w:val="22"/>
          <w:szCs w:val="22"/>
        </w:rPr>
        <w:t>sugar free gum</w:t>
      </w:r>
      <w:r w:rsidRPr="009202C5">
        <w:rPr>
          <w:rFonts w:ascii="Bell MT" w:hAnsi="Bell MT"/>
          <w:sz w:val="22"/>
          <w:szCs w:val="22"/>
        </w:rPr>
        <w:t xml:space="preserve"> over the broken wire to relieve the pain.</w:t>
      </w:r>
    </w:p>
    <w:p w14:paraId="013AF401" w14:textId="77777777" w:rsidR="00D312F2" w:rsidRDefault="00D312F2" w:rsidP="009202C5">
      <w:pPr>
        <w:spacing w:before="100" w:beforeAutospacing="1" w:line="360" w:lineRule="auto"/>
        <w:outlineLvl w:val="2"/>
        <w:rPr>
          <w:rFonts w:ascii="Bell MT" w:hAnsi="Bell MT"/>
          <w:b/>
          <w:bCs/>
          <w:sz w:val="22"/>
          <w:szCs w:val="22"/>
        </w:rPr>
      </w:pPr>
    </w:p>
    <w:p w14:paraId="5ED4E5CA" w14:textId="77777777" w:rsidR="00D312F2" w:rsidRDefault="00D312F2" w:rsidP="009202C5">
      <w:pPr>
        <w:spacing w:before="100" w:beforeAutospacing="1" w:line="360" w:lineRule="auto"/>
        <w:outlineLvl w:val="2"/>
        <w:rPr>
          <w:rFonts w:ascii="Bell MT" w:hAnsi="Bell MT"/>
          <w:b/>
          <w:bCs/>
          <w:sz w:val="22"/>
          <w:szCs w:val="22"/>
        </w:rPr>
      </w:pPr>
    </w:p>
    <w:p w14:paraId="4946CE61" w14:textId="4DAF72D3" w:rsidR="00E40BAC" w:rsidRPr="009202C5" w:rsidRDefault="003F0ED8" w:rsidP="009202C5">
      <w:pPr>
        <w:spacing w:before="100" w:beforeAutospacing="1" w:line="360" w:lineRule="auto"/>
        <w:outlineLvl w:val="2"/>
        <w:rPr>
          <w:rFonts w:ascii="Bell MT" w:hAnsi="Bell MT"/>
          <w:b/>
          <w:bCs/>
          <w:sz w:val="22"/>
          <w:szCs w:val="22"/>
        </w:rPr>
      </w:pPr>
      <w:r w:rsidRPr="009202C5">
        <w:rPr>
          <w:rFonts w:ascii="Bell MT" w:hAnsi="Bell MT"/>
          <w:b/>
          <w:bCs/>
          <w:sz w:val="22"/>
          <w:szCs w:val="22"/>
        </w:rPr>
        <w:lastRenderedPageBreak/>
        <w:t>TAKE CARE OF YOUR APPLIANCES</w:t>
      </w:r>
    </w:p>
    <w:p w14:paraId="3C682931" w14:textId="77777777" w:rsidR="00E40BAC" w:rsidRPr="009202C5" w:rsidRDefault="00E40BAC" w:rsidP="009202C5">
      <w:pPr>
        <w:spacing w:line="360" w:lineRule="auto"/>
        <w:rPr>
          <w:rFonts w:ascii="Bell MT" w:hAnsi="Bell MT"/>
          <w:sz w:val="22"/>
          <w:szCs w:val="22"/>
        </w:rPr>
      </w:pPr>
      <w:r w:rsidRPr="009202C5">
        <w:rPr>
          <w:rFonts w:ascii="Bell MT" w:hAnsi="Bell MT"/>
          <w:sz w:val="22"/>
          <w:szCs w:val="22"/>
        </w:rPr>
        <w:t>Damaged appliances can increase the length of your treatment process, so be sure to take care of all your appliances. Your teeth and jaw can only move into their correct positions if you consistently wear the rubber bands, headgear, retainer, or other appliances prescribed by your doctor.</w:t>
      </w:r>
    </w:p>
    <w:p w14:paraId="5D6970C1" w14:textId="77777777" w:rsidR="00E40BAC" w:rsidRPr="009202C5" w:rsidRDefault="003F0ED8" w:rsidP="003F0ED8">
      <w:pPr>
        <w:spacing w:before="100" w:beforeAutospacing="1" w:after="150" w:line="360" w:lineRule="auto"/>
        <w:outlineLvl w:val="2"/>
        <w:rPr>
          <w:rFonts w:ascii="Bell MT" w:hAnsi="Bell MT"/>
          <w:b/>
          <w:bCs/>
          <w:sz w:val="22"/>
          <w:szCs w:val="22"/>
        </w:rPr>
      </w:pPr>
      <w:r w:rsidRPr="009202C5">
        <w:rPr>
          <w:rFonts w:ascii="Bell MT" w:hAnsi="Bell MT"/>
          <w:b/>
          <w:bCs/>
          <w:sz w:val="22"/>
          <w:szCs w:val="22"/>
        </w:rPr>
        <w:t>PLAYING SPORTS WITH BRACES</w:t>
      </w:r>
    </w:p>
    <w:p w14:paraId="31178E02" w14:textId="77777777" w:rsidR="00E40BAC" w:rsidRPr="009202C5" w:rsidRDefault="00E40BAC" w:rsidP="005C704F">
      <w:pPr>
        <w:spacing w:line="360" w:lineRule="auto"/>
        <w:rPr>
          <w:rFonts w:ascii="Bell MT" w:hAnsi="Bell MT"/>
          <w:sz w:val="22"/>
          <w:szCs w:val="22"/>
        </w:rPr>
      </w:pPr>
      <w:r w:rsidRPr="009202C5">
        <w:rPr>
          <w:rFonts w:ascii="Bell MT" w:hAnsi="Bell MT"/>
          <w:sz w:val="22"/>
          <w:szCs w:val="22"/>
        </w:rPr>
        <w:t xml:space="preserve">Game, Set, Match — we have great news for athletes! </w:t>
      </w:r>
      <w:r w:rsidR="005C704F">
        <w:rPr>
          <w:rFonts w:ascii="Bell MT" w:hAnsi="Bell MT"/>
          <w:sz w:val="22"/>
          <w:szCs w:val="22"/>
        </w:rPr>
        <w:t xml:space="preserve"> </w:t>
      </w:r>
      <w:r w:rsidRPr="009202C5">
        <w:rPr>
          <w:rFonts w:ascii="Bell MT" w:hAnsi="Bell MT"/>
          <w:sz w:val="22"/>
          <w:szCs w:val="22"/>
        </w:rPr>
        <w:t xml:space="preserve">You can still play sports even while undergoing orthodontic treatment! </w:t>
      </w:r>
      <w:r w:rsidR="005C704F">
        <w:rPr>
          <w:rFonts w:ascii="Bell MT" w:hAnsi="Bell MT"/>
          <w:sz w:val="22"/>
          <w:szCs w:val="22"/>
        </w:rPr>
        <w:t xml:space="preserve"> </w:t>
      </w:r>
      <w:r w:rsidRPr="009202C5">
        <w:rPr>
          <w:rFonts w:ascii="Bell MT" w:hAnsi="Bell MT"/>
          <w:sz w:val="22"/>
          <w:szCs w:val="22"/>
        </w:rPr>
        <w:t>If you do play sports, it's recommended that you wear a mouthguard to protect your teeth and your appliance. Let your doctor know if you need help finding the right mouthguard for the best protection.</w:t>
      </w:r>
    </w:p>
    <w:p w14:paraId="6FAFB0CD" w14:textId="77777777" w:rsidR="00E40BAC" w:rsidRPr="009202C5" w:rsidRDefault="00E40BAC" w:rsidP="003F0ED8">
      <w:pPr>
        <w:spacing w:before="100" w:beforeAutospacing="1" w:line="360" w:lineRule="auto"/>
        <w:rPr>
          <w:rFonts w:ascii="Bell MT" w:hAnsi="Bell MT"/>
          <w:sz w:val="22"/>
          <w:szCs w:val="22"/>
        </w:rPr>
      </w:pPr>
      <w:r w:rsidRPr="009202C5">
        <w:rPr>
          <w:rFonts w:ascii="Bell MT" w:hAnsi="Bell MT"/>
          <w:sz w:val="22"/>
          <w:szCs w:val="22"/>
        </w:rPr>
        <w:t xml:space="preserve">In case of a sports emergency, be sure to immediately check your mouth and appliance for damage. </w:t>
      </w:r>
      <w:r w:rsidR="005C704F">
        <w:rPr>
          <w:rFonts w:ascii="Bell MT" w:hAnsi="Bell MT"/>
          <w:sz w:val="22"/>
          <w:szCs w:val="22"/>
        </w:rPr>
        <w:t xml:space="preserve"> </w:t>
      </w:r>
      <w:r w:rsidRPr="009202C5">
        <w:rPr>
          <w:rFonts w:ascii="Bell MT" w:hAnsi="Bell MT"/>
          <w:sz w:val="22"/>
          <w:szCs w:val="22"/>
        </w:rPr>
        <w:t>If you notice any loose teeth or appliance damage, plea</w:t>
      </w:r>
      <w:r w:rsidR="003F0ED8" w:rsidRPr="009202C5">
        <w:rPr>
          <w:rFonts w:ascii="Bell MT" w:hAnsi="Bell MT"/>
          <w:sz w:val="22"/>
          <w:szCs w:val="22"/>
        </w:rPr>
        <w:t>se contact our office</w:t>
      </w:r>
      <w:r w:rsidRPr="009202C5">
        <w:rPr>
          <w:rFonts w:ascii="Bell MT" w:hAnsi="Bell MT"/>
          <w:sz w:val="22"/>
          <w:szCs w:val="22"/>
        </w:rPr>
        <w:t xml:space="preserve">. </w:t>
      </w:r>
      <w:r w:rsidR="005C704F">
        <w:rPr>
          <w:rFonts w:ascii="Bell MT" w:hAnsi="Bell MT"/>
          <w:sz w:val="22"/>
          <w:szCs w:val="22"/>
        </w:rPr>
        <w:t xml:space="preserve"> </w:t>
      </w:r>
      <w:r w:rsidRPr="009202C5">
        <w:rPr>
          <w:rFonts w:ascii="Bell MT" w:hAnsi="Bell MT"/>
          <w:sz w:val="22"/>
          <w:szCs w:val="22"/>
        </w:rPr>
        <w:t>You can temporarily relieve the discomfort by applying wax or rinsing your mouth with warm saltwater.</w:t>
      </w:r>
    </w:p>
    <w:p w14:paraId="421E8CA7" w14:textId="77777777" w:rsidR="009202C5" w:rsidRPr="009F4DDD" w:rsidRDefault="009202C5" w:rsidP="009202C5">
      <w:pPr>
        <w:spacing w:before="100" w:beforeAutospacing="1" w:line="360" w:lineRule="auto"/>
        <w:rPr>
          <w:rFonts w:ascii="Bell MT" w:hAnsi="Bell MT"/>
          <w:b/>
          <w:color w:val="FF0000"/>
          <w:sz w:val="24"/>
          <w:szCs w:val="22"/>
        </w:rPr>
      </w:pPr>
      <w:r w:rsidRPr="009F4DDD">
        <w:rPr>
          <w:rFonts w:ascii="Bell MT" w:hAnsi="Bell MT"/>
          <w:b/>
          <w:color w:val="FF0000"/>
          <w:sz w:val="24"/>
          <w:szCs w:val="22"/>
        </w:rPr>
        <w:t>EMERGENCY:</w:t>
      </w:r>
    </w:p>
    <w:p w14:paraId="2906B6F7" w14:textId="77777777" w:rsidR="003F0ED8" w:rsidRPr="009202C5" w:rsidRDefault="003F0ED8" w:rsidP="009202C5">
      <w:pPr>
        <w:spacing w:before="100" w:beforeAutospacing="1" w:line="360" w:lineRule="auto"/>
        <w:rPr>
          <w:rFonts w:ascii="Bell MT" w:hAnsi="Bell MT"/>
          <w:color w:val="FF0000"/>
          <w:sz w:val="24"/>
          <w:szCs w:val="22"/>
        </w:rPr>
      </w:pPr>
      <w:r w:rsidRPr="009202C5">
        <w:rPr>
          <w:rFonts w:ascii="Bell MT" w:hAnsi="Bell MT"/>
          <w:sz w:val="22"/>
          <w:szCs w:val="22"/>
        </w:rPr>
        <w:t xml:space="preserve">Please visit our website </w:t>
      </w:r>
      <w:hyperlink r:id="rId12" w:history="1">
        <w:r w:rsidRPr="009202C5">
          <w:rPr>
            <w:rStyle w:val="Hyperlink"/>
            <w:rFonts w:ascii="Bell MT" w:hAnsi="Bell MT"/>
            <w:color w:val="0070C0"/>
            <w:sz w:val="22"/>
            <w:szCs w:val="22"/>
          </w:rPr>
          <w:t>www.greatermadisonorthodontics.com</w:t>
        </w:r>
      </w:hyperlink>
      <w:r w:rsidRPr="009202C5">
        <w:rPr>
          <w:rFonts w:ascii="Bell MT" w:hAnsi="Bell MT"/>
          <w:sz w:val="22"/>
          <w:szCs w:val="22"/>
        </w:rPr>
        <w:t xml:space="preserve"> and click under </w:t>
      </w:r>
      <w:r w:rsidRPr="009202C5">
        <w:rPr>
          <w:rFonts w:ascii="Bell MT" w:hAnsi="Bell MT"/>
          <w:color w:val="0070C0"/>
          <w:sz w:val="22"/>
          <w:szCs w:val="22"/>
        </w:rPr>
        <w:t>CURRENT PATIENTS</w:t>
      </w:r>
      <w:r w:rsidRPr="009202C5">
        <w:rPr>
          <w:rFonts w:ascii="Bell MT" w:hAnsi="Bell MT"/>
          <w:color w:val="0070C0"/>
          <w:sz w:val="22"/>
          <w:szCs w:val="22"/>
        </w:rPr>
        <w:sym w:font="Wingdings" w:char="F0E0"/>
      </w:r>
      <w:r w:rsidRPr="009202C5">
        <w:rPr>
          <w:rFonts w:ascii="Bell MT" w:hAnsi="Bell MT"/>
          <w:color w:val="0070C0"/>
          <w:sz w:val="22"/>
          <w:szCs w:val="22"/>
        </w:rPr>
        <w:t>Emergency Care</w:t>
      </w:r>
      <w:r w:rsidRPr="009202C5">
        <w:rPr>
          <w:rFonts w:ascii="Bell MT" w:hAnsi="Bell MT"/>
          <w:sz w:val="22"/>
          <w:szCs w:val="22"/>
        </w:rPr>
        <w:t>.  The website will help you troubleshoot through most orthodontic emergencies.</w:t>
      </w:r>
    </w:p>
    <w:p w14:paraId="01A5E279" w14:textId="77777777" w:rsidR="0062250B" w:rsidRPr="009202C5" w:rsidRDefault="00FC1397" w:rsidP="003F0ED8">
      <w:pPr>
        <w:spacing w:line="360" w:lineRule="auto"/>
        <w:rPr>
          <w:rFonts w:ascii="Bell MT" w:hAnsi="Bell MT"/>
          <w:b/>
          <w:sz w:val="22"/>
          <w:szCs w:val="22"/>
        </w:rPr>
      </w:pPr>
      <w:r w:rsidRPr="009202C5">
        <w:rPr>
          <w:rFonts w:ascii="Bell MT" w:hAnsi="Bell MT"/>
          <w:b/>
          <w:sz w:val="22"/>
          <w:szCs w:val="22"/>
        </w:rPr>
        <w:tab/>
      </w:r>
      <w:r w:rsidRPr="009202C5">
        <w:rPr>
          <w:rFonts w:ascii="Bell MT" w:hAnsi="Bell MT"/>
          <w:b/>
          <w:sz w:val="22"/>
          <w:szCs w:val="22"/>
        </w:rPr>
        <w:tab/>
      </w:r>
      <w:r w:rsidRPr="009202C5">
        <w:rPr>
          <w:rFonts w:ascii="Bell MT" w:hAnsi="Bell MT"/>
          <w:b/>
          <w:sz w:val="22"/>
          <w:szCs w:val="22"/>
        </w:rPr>
        <w:tab/>
      </w:r>
    </w:p>
    <w:p w14:paraId="53EDED09" w14:textId="77777777" w:rsidR="00FC1397" w:rsidRPr="009202C5" w:rsidRDefault="003F0ED8" w:rsidP="004927DA">
      <w:pPr>
        <w:spacing w:line="360" w:lineRule="auto"/>
        <w:rPr>
          <w:rFonts w:ascii="Bell MT" w:hAnsi="Bell MT"/>
          <w:sz w:val="22"/>
          <w:szCs w:val="22"/>
        </w:rPr>
      </w:pPr>
      <w:r w:rsidRPr="009202C5">
        <w:rPr>
          <w:rFonts w:ascii="Bell MT" w:hAnsi="Bell MT"/>
          <w:sz w:val="22"/>
          <w:szCs w:val="22"/>
        </w:rPr>
        <w:t>Typically, a</w:t>
      </w:r>
      <w:r w:rsidR="0062250B" w:rsidRPr="009202C5">
        <w:rPr>
          <w:rFonts w:ascii="Bell MT" w:hAnsi="Bell MT"/>
          <w:sz w:val="22"/>
          <w:szCs w:val="22"/>
        </w:rPr>
        <w:t xml:space="preserve"> broken bracket is </w:t>
      </w:r>
      <w:r w:rsidR="0062250B" w:rsidRPr="009202C5">
        <w:rPr>
          <w:rFonts w:ascii="Bell MT" w:hAnsi="Bell MT"/>
          <w:i/>
          <w:sz w:val="22"/>
          <w:szCs w:val="22"/>
        </w:rPr>
        <w:t>NOT</w:t>
      </w:r>
      <w:r w:rsidRPr="009202C5">
        <w:rPr>
          <w:rFonts w:ascii="Bell MT" w:hAnsi="Bell MT"/>
          <w:sz w:val="22"/>
          <w:szCs w:val="22"/>
        </w:rPr>
        <w:t xml:space="preserve"> an emergency</w:t>
      </w:r>
      <w:r w:rsidR="0062250B" w:rsidRPr="009202C5">
        <w:rPr>
          <w:rFonts w:ascii="Bell MT" w:hAnsi="Bell MT"/>
          <w:sz w:val="22"/>
          <w:szCs w:val="22"/>
        </w:rPr>
        <w:t xml:space="preserve"> unless you are in pain.  A broken bracket is described as a bracket that is not attached to your tooth and may slide around on the wire.  During your first month of treatment with braces, we understand that brackets can </w:t>
      </w:r>
      <w:proofErr w:type="gramStart"/>
      <w:r w:rsidR="0062250B" w:rsidRPr="009202C5">
        <w:rPr>
          <w:rFonts w:ascii="Bell MT" w:hAnsi="Bell MT"/>
          <w:sz w:val="22"/>
          <w:szCs w:val="22"/>
        </w:rPr>
        <w:t>break, and</w:t>
      </w:r>
      <w:proofErr w:type="gramEnd"/>
      <w:r w:rsidR="0062250B" w:rsidRPr="009202C5">
        <w:rPr>
          <w:rFonts w:ascii="Bell MT" w:hAnsi="Bell MT"/>
          <w:sz w:val="22"/>
          <w:szCs w:val="22"/>
        </w:rPr>
        <w:t xml:space="preserve"> may not necessarily be your fault.  </w:t>
      </w:r>
      <w:proofErr w:type="gramStart"/>
      <w:r w:rsidR="0062250B" w:rsidRPr="009202C5">
        <w:rPr>
          <w:rFonts w:ascii="Bell MT" w:hAnsi="Bell MT"/>
          <w:sz w:val="22"/>
          <w:szCs w:val="22"/>
        </w:rPr>
        <w:t>With this in mind, during</w:t>
      </w:r>
      <w:proofErr w:type="gramEnd"/>
      <w:r w:rsidR="0062250B" w:rsidRPr="009202C5">
        <w:rPr>
          <w:rFonts w:ascii="Bell MT" w:hAnsi="Bell MT"/>
          <w:sz w:val="22"/>
          <w:szCs w:val="22"/>
        </w:rPr>
        <w:t xml:space="preserve"> your first month of treatment, we </w:t>
      </w:r>
      <w:proofErr w:type="spellStart"/>
      <w:r w:rsidR="0062250B" w:rsidRPr="009202C5">
        <w:rPr>
          <w:rFonts w:ascii="Bell MT" w:hAnsi="Bell MT"/>
          <w:sz w:val="22"/>
          <w:szCs w:val="22"/>
        </w:rPr>
        <w:t>rebond</w:t>
      </w:r>
      <w:proofErr w:type="spellEnd"/>
      <w:r w:rsidR="0062250B" w:rsidRPr="009202C5">
        <w:rPr>
          <w:rFonts w:ascii="Bell MT" w:hAnsi="Bell MT"/>
          <w:sz w:val="22"/>
          <w:szCs w:val="22"/>
        </w:rPr>
        <w:t xml:space="preserve"> brackets at no charge.  After your initial first month, we allow 5 broken brackets </w:t>
      </w:r>
      <w:proofErr w:type="gramStart"/>
      <w:r w:rsidR="0062250B" w:rsidRPr="009202C5">
        <w:rPr>
          <w:rFonts w:ascii="Bell MT" w:hAnsi="Bell MT"/>
          <w:sz w:val="22"/>
          <w:szCs w:val="22"/>
        </w:rPr>
        <w:t>during the course of</w:t>
      </w:r>
      <w:proofErr w:type="gramEnd"/>
      <w:r w:rsidR="0062250B" w:rsidRPr="009202C5">
        <w:rPr>
          <w:rFonts w:ascii="Bell MT" w:hAnsi="Bell MT"/>
          <w:sz w:val="22"/>
          <w:szCs w:val="22"/>
        </w:rPr>
        <w:t xml:space="preserve"> treatment, in which we waive the fee.  </w:t>
      </w:r>
      <w:r w:rsidR="00C55790">
        <w:rPr>
          <w:rFonts w:ascii="Bell MT" w:hAnsi="Bell MT"/>
          <w:sz w:val="22"/>
          <w:szCs w:val="22"/>
        </w:rPr>
        <w:t>After 5 broken brackets</w:t>
      </w:r>
      <w:r w:rsidR="0062250B" w:rsidRPr="009202C5">
        <w:rPr>
          <w:rFonts w:ascii="Bell MT" w:hAnsi="Bell MT"/>
          <w:sz w:val="22"/>
          <w:szCs w:val="22"/>
        </w:rPr>
        <w:t xml:space="preserve">, </w:t>
      </w:r>
      <w:r w:rsidR="005C704F">
        <w:rPr>
          <w:rFonts w:ascii="Bell MT" w:hAnsi="Bell MT"/>
          <w:sz w:val="22"/>
          <w:szCs w:val="22"/>
        </w:rPr>
        <w:t xml:space="preserve">a </w:t>
      </w:r>
      <w:r w:rsidR="0062250B" w:rsidRPr="009202C5">
        <w:rPr>
          <w:rFonts w:ascii="Bell MT" w:hAnsi="Bell MT"/>
          <w:sz w:val="22"/>
          <w:szCs w:val="22"/>
        </w:rPr>
        <w:t>fee</w:t>
      </w:r>
      <w:r w:rsidR="005C704F">
        <w:rPr>
          <w:rFonts w:ascii="Bell MT" w:hAnsi="Bell MT"/>
          <w:sz w:val="22"/>
          <w:szCs w:val="22"/>
        </w:rPr>
        <w:t xml:space="preserve"> will be charged</w:t>
      </w:r>
      <w:r w:rsidR="0062250B" w:rsidRPr="009202C5">
        <w:rPr>
          <w:rFonts w:ascii="Bell MT" w:hAnsi="Bell MT"/>
          <w:sz w:val="22"/>
          <w:szCs w:val="22"/>
        </w:rPr>
        <w:t xml:space="preserve"> for the repair of </w:t>
      </w:r>
      <w:r w:rsidR="00EC413B" w:rsidRPr="009202C5">
        <w:rPr>
          <w:rFonts w:ascii="Bell MT" w:hAnsi="Bell MT"/>
          <w:sz w:val="22"/>
          <w:szCs w:val="22"/>
        </w:rPr>
        <w:t>each</w:t>
      </w:r>
      <w:r w:rsidR="0062250B" w:rsidRPr="009202C5">
        <w:rPr>
          <w:rFonts w:ascii="Bell MT" w:hAnsi="Bell MT"/>
          <w:sz w:val="22"/>
          <w:szCs w:val="22"/>
        </w:rPr>
        <w:t xml:space="preserve"> bracket.</w:t>
      </w:r>
    </w:p>
    <w:p w14:paraId="69AB4B22" w14:textId="77777777" w:rsidR="00FC1397" w:rsidRPr="009202C5" w:rsidRDefault="00FC1397" w:rsidP="003F0ED8">
      <w:pPr>
        <w:pStyle w:val="ListParagraph"/>
        <w:spacing w:line="360" w:lineRule="auto"/>
        <w:ind w:left="0"/>
        <w:rPr>
          <w:rFonts w:ascii="Bell MT" w:hAnsi="Bell MT"/>
          <w:sz w:val="22"/>
          <w:szCs w:val="22"/>
        </w:rPr>
      </w:pPr>
    </w:p>
    <w:p w14:paraId="6B6E4CFD" w14:textId="77777777" w:rsidR="00FC1397" w:rsidRPr="009202C5" w:rsidRDefault="00FC1397" w:rsidP="003F0ED8">
      <w:pPr>
        <w:pStyle w:val="ListParagraph"/>
        <w:spacing w:line="360" w:lineRule="auto"/>
        <w:ind w:left="0"/>
        <w:rPr>
          <w:rFonts w:ascii="Bell MT" w:hAnsi="Bell MT"/>
          <w:b/>
          <w:sz w:val="22"/>
          <w:szCs w:val="22"/>
        </w:rPr>
      </w:pPr>
      <w:r w:rsidRPr="009202C5">
        <w:rPr>
          <w:rFonts w:ascii="Bell MT" w:hAnsi="Bell MT"/>
          <w:b/>
          <w:sz w:val="22"/>
          <w:szCs w:val="22"/>
        </w:rPr>
        <w:t>Wire Irritation</w:t>
      </w:r>
    </w:p>
    <w:p w14:paraId="018C667F" w14:textId="2E54911C" w:rsidR="008A7847" w:rsidRPr="009202C5" w:rsidRDefault="008A7847" w:rsidP="003F0ED8">
      <w:pPr>
        <w:pStyle w:val="ListParagraph"/>
        <w:spacing w:line="360" w:lineRule="auto"/>
        <w:ind w:left="0"/>
        <w:rPr>
          <w:rFonts w:ascii="Bell MT" w:hAnsi="Bell MT"/>
          <w:sz w:val="22"/>
          <w:szCs w:val="22"/>
        </w:rPr>
      </w:pPr>
      <w:r w:rsidRPr="009202C5">
        <w:rPr>
          <w:rFonts w:ascii="Bell MT" w:hAnsi="Bell MT"/>
          <w:sz w:val="22"/>
          <w:szCs w:val="22"/>
        </w:rPr>
        <w:t>If a wire is poking or broken, you may place a small piece of wax</w:t>
      </w:r>
      <w:r w:rsidR="00D312F2">
        <w:rPr>
          <w:rFonts w:ascii="Bell MT" w:hAnsi="Bell MT"/>
          <w:sz w:val="22"/>
          <w:szCs w:val="22"/>
        </w:rPr>
        <w:t xml:space="preserve"> (in the front of the mouth)</w:t>
      </w:r>
      <w:r w:rsidRPr="009202C5">
        <w:rPr>
          <w:rFonts w:ascii="Bell MT" w:hAnsi="Bell MT"/>
          <w:sz w:val="22"/>
          <w:szCs w:val="22"/>
        </w:rPr>
        <w:t xml:space="preserve"> </w:t>
      </w:r>
      <w:r w:rsidR="00D312F2">
        <w:rPr>
          <w:rFonts w:ascii="Bell MT" w:hAnsi="Bell MT"/>
          <w:sz w:val="22"/>
          <w:szCs w:val="22"/>
        </w:rPr>
        <w:t xml:space="preserve">or a small piece of chewed sugarless gum (in the back of the mouth) </w:t>
      </w:r>
      <w:r w:rsidRPr="009202C5">
        <w:rPr>
          <w:rFonts w:ascii="Bell MT" w:hAnsi="Bell MT"/>
          <w:sz w:val="22"/>
          <w:szCs w:val="22"/>
        </w:rPr>
        <w:t>on the end of it to provide comfort until you are able to come into the office.  Because this is not considered an emergency, please call our office to set up an appointment that may be sooner than your regularly scheduled appointment.  Please save any appliance parts that have broken and bring them into your appointment.</w:t>
      </w:r>
    </w:p>
    <w:p w14:paraId="0244CEDD" w14:textId="77777777" w:rsidR="009202C5" w:rsidRDefault="009202C5" w:rsidP="003F0ED8">
      <w:pPr>
        <w:pStyle w:val="ListParagraph"/>
        <w:spacing w:line="360" w:lineRule="auto"/>
        <w:ind w:left="0"/>
        <w:rPr>
          <w:rFonts w:ascii="Bell MT" w:hAnsi="Bell MT"/>
          <w:sz w:val="22"/>
          <w:szCs w:val="22"/>
        </w:rPr>
      </w:pPr>
    </w:p>
    <w:p w14:paraId="5E056734" w14:textId="77777777" w:rsidR="00D312F2" w:rsidRDefault="00D312F2" w:rsidP="003F0ED8">
      <w:pPr>
        <w:pStyle w:val="ListParagraph"/>
        <w:spacing w:line="360" w:lineRule="auto"/>
        <w:ind w:left="0"/>
        <w:rPr>
          <w:rFonts w:ascii="Bell MT" w:hAnsi="Bell MT"/>
          <w:b/>
          <w:sz w:val="22"/>
          <w:szCs w:val="22"/>
        </w:rPr>
      </w:pPr>
    </w:p>
    <w:p w14:paraId="2E42DCD3" w14:textId="77777777" w:rsidR="00D312F2" w:rsidRDefault="00D312F2" w:rsidP="003F0ED8">
      <w:pPr>
        <w:pStyle w:val="ListParagraph"/>
        <w:spacing w:line="360" w:lineRule="auto"/>
        <w:ind w:left="0"/>
        <w:rPr>
          <w:rFonts w:ascii="Bell MT" w:hAnsi="Bell MT"/>
          <w:b/>
          <w:sz w:val="22"/>
          <w:szCs w:val="22"/>
        </w:rPr>
      </w:pPr>
    </w:p>
    <w:p w14:paraId="66C88A08" w14:textId="77777777" w:rsidR="00D312F2" w:rsidRDefault="00D312F2" w:rsidP="003F0ED8">
      <w:pPr>
        <w:pStyle w:val="ListParagraph"/>
        <w:spacing w:line="360" w:lineRule="auto"/>
        <w:ind w:left="0"/>
        <w:rPr>
          <w:rFonts w:ascii="Bell MT" w:hAnsi="Bell MT"/>
          <w:b/>
          <w:sz w:val="22"/>
          <w:szCs w:val="22"/>
        </w:rPr>
      </w:pPr>
    </w:p>
    <w:p w14:paraId="3D2B5E02" w14:textId="77777777" w:rsidR="00D312F2" w:rsidRDefault="00D312F2" w:rsidP="003F0ED8">
      <w:pPr>
        <w:pStyle w:val="ListParagraph"/>
        <w:spacing w:line="360" w:lineRule="auto"/>
        <w:ind w:left="0"/>
        <w:rPr>
          <w:rFonts w:ascii="Bell MT" w:hAnsi="Bell MT"/>
          <w:b/>
          <w:sz w:val="22"/>
          <w:szCs w:val="22"/>
        </w:rPr>
      </w:pPr>
    </w:p>
    <w:p w14:paraId="0CF24B87" w14:textId="77777777" w:rsidR="00D312F2" w:rsidRDefault="00D312F2" w:rsidP="003F0ED8">
      <w:pPr>
        <w:pStyle w:val="ListParagraph"/>
        <w:spacing w:line="360" w:lineRule="auto"/>
        <w:ind w:left="0"/>
        <w:rPr>
          <w:rFonts w:ascii="Bell MT" w:hAnsi="Bell MT"/>
          <w:b/>
          <w:sz w:val="22"/>
          <w:szCs w:val="22"/>
        </w:rPr>
      </w:pPr>
    </w:p>
    <w:p w14:paraId="24C094A8" w14:textId="43C2382F" w:rsidR="008A7847" w:rsidRPr="009202C5" w:rsidRDefault="008A7847" w:rsidP="003F0ED8">
      <w:pPr>
        <w:pStyle w:val="ListParagraph"/>
        <w:spacing w:line="360" w:lineRule="auto"/>
        <w:ind w:left="0"/>
        <w:rPr>
          <w:rFonts w:ascii="Bell MT" w:hAnsi="Bell MT"/>
          <w:b/>
          <w:sz w:val="22"/>
          <w:szCs w:val="22"/>
        </w:rPr>
      </w:pPr>
      <w:proofErr w:type="gramStart"/>
      <w:r w:rsidRPr="009202C5">
        <w:rPr>
          <w:rFonts w:ascii="Bell MT" w:hAnsi="Bell MT"/>
          <w:b/>
          <w:sz w:val="22"/>
          <w:szCs w:val="22"/>
        </w:rPr>
        <w:t>After Hour</w:t>
      </w:r>
      <w:proofErr w:type="gramEnd"/>
      <w:r w:rsidRPr="009202C5">
        <w:rPr>
          <w:rFonts w:ascii="Bell MT" w:hAnsi="Bell MT"/>
          <w:b/>
          <w:sz w:val="22"/>
          <w:szCs w:val="22"/>
        </w:rPr>
        <w:t xml:space="preserve"> Emergencies</w:t>
      </w:r>
    </w:p>
    <w:p w14:paraId="0B13C1FE" w14:textId="5882C2B0" w:rsidR="008A7847" w:rsidRPr="009F4DDD" w:rsidRDefault="008A7847" w:rsidP="003F0ED8">
      <w:pPr>
        <w:pStyle w:val="ListParagraph"/>
        <w:spacing w:line="360" w:lineRule="auto"/>
        <w:ind w:left="0"/>
        <w:rPr>
          <w:rFonts w:ascii="Bell MT" w:hAnsi="Bell MT"/>
          <w:b/>
          <w:sz w:val="22"/>
          <w:szCs w:val="22"/>
        </w:rPr>
      </w:pPr>
      <w:proofErr w:type="gramStart"/>
      <w:r w:rsidRPr="009202C5">
        <w:rPr>
          <w:rFonts w:ascii="Bell MT" w:hAnsi="Bell MT"/>
          <w:sz w:val="22"/>
          <w:szCs w:val="22"/>
        </w:rPr>
        <w:t>As a general rule</w:t>
      </w:r>
      <w:proofErr w:type="gramEnd"/>
      <w:r w:rsidRPr="009202C5">
        <w:rPr>
          <w:rFonts w:ascii="Bell MT" w:hAnsi="Bell MT"/>
          <w:sz w:val="22"/>
          <w:szCs w:val="22"/>
        </w:rPr>
        <w:t xml:space="preserve">, an emergency appointment may be needed if the patient is in </w:t>
      </w:r>
      <w:r w:rsidR="005C704F" w:rsidRPr="009F4DDD">
        <w:rPr>
          <w:rFonts w:ascii="Bell MT" w:hAnsi="Bell MT"/>
          <w:b/>
          <w:sz w:val="22"/>
          <w:szCs w:val="22"/>
        </w:rPr>
        <w:t>SEVERE PAIN</w:t>
      </w:r>
      <w:r w:rsidRPr="009202C5">
        <w:rPr>
          <w:rFonts w:ascii="Bell MT" w:hAnsi="Bell MT"/>
          <w:sz w:val="22"/>
          <w:szCs w:val="22"/>
        </w:rPr>
        <w:t>.</w:t>
      </w:r>
      <w:r w:rsidR="005C704F">
        <w:rPr>
          <w:rFonts w:ascii="Bell MT" w:hAnsi="Bell MT"/>
          <w:sz w:val="22"/>
          <w:szCs w:val="22"/>
        </w:rPr>
        <w:t xml:space="preserve"> </w:t>
      </w:r>
      <w:r w:rsidRPr="009202C5">
        <w:rPr>
          <w:rFonts w:ascii="Bell MT" w:hAnsi="Bell MT"/>
          <w:sz w:val="22"/>
          <w:szCs w:val="22"/>
        </w:rPr>
        <w:t xml:space="preserve"> (Broken brackets are not considered an emergency</w:t>
      </w:r>
      <w:r w:rsidR="005C704F">
        <w:rPr>
          <w:rFonts w:ascii="Bell MT" w:hAnsi="Bell MT"/>
          <w:sz w:val="22"/>
          <w:szCs w:val="22"/>
        </w:rPr>
        <w:t>.</w:t>
      </w:r>
      <w:r w:rsidRPr="009202C5">
        <w:rPr>
          <w:rFonts w:ascii="Bell MT" w:hAnsi="Bell MT"/>
          <w:sz w:val="22"/>
          <w:szCs w:val="22"/>
        </w:rPr>
        <w:t>)  Many times</w:t>
      </w:r>
      <w:r w:rsidR="005C704F">
        <w:rPr>
          <w:rFonts w:ascii="Bell MT" w:hAnsi="Bell MT"/>
          <w:sz w:val="22"/>
          <w:szCs w:val="22"/>
        </w:rPr>
        <w:t>,</w:t>
      </w:r>
      <w:r w:rsidRPr="009202C5">
        <w:rPr>
          <w:rFonts w:ascii="Bell MT" w:hAnsi="Bell MT"/>
          <w:sz w:val="22"/>
          <w:szCs w:val="22"/>
        </w:rPr>
        <w:t xml:space="preserve"> we </w:t>
      </w:r>
      <w:proofErr w:type="gramStart"/>
      <w:r w:rsidRPr="009202C5">
        <w:rPr>
          <w:rFonts w:ascii="Bell MT" w:hAnsi="Bell MT"/>
          <w:sz w:val="22"/>
          <w:szCs w:val="22"/>
        </w:rPr>
        <w:t>are able to</w:t>
      </w:r>
      <w:proofErr w:type="gramEnd"/>
      <w:r w:rsidRPr="009202C5">
        <w:rPr>
          <w:rFonts w:ascii="Bell MT" w:hAnsi="Bell MT"/>
          <w:sz w:val="22"/>
          <w:szCs w:val="22"/>
        </w:rPr>
        <w:t xml:space="preserve"> advise </w:t>
      </w:r>
      <w:r w:rsidR="005C704F">
        <w:rPr>
          <w:rFonts w:ascii="Bell MT" w:hAnsi="Bell MT"/>
          <w:sz w:val="22"/>
          <w:szCs w:val="22"/>
        </w:rPr>
        <w:t xml:space="preserve">the </w:t>
      </w:r>
      <w:r w:rsidRPr="009202C5">
        <w:rPr>
          <w:rFonts w:ascii="Bell MT" w:hAnsi="Bell MT"/>
          <w:sz w:val="22"/>
          <w:szCs w:val="22"/>
        </w:rPr>
        <w:t xml:space="preserve">parent/patient on ways to give temporary comfort until we </w:t>
      </w:r>
      <w:proofErr w:type="gramStart"/>
      <w:r w:rsidRPr="009202C5">
        <w:rPr>
          <w:rFonts w:ascii="Bell MT" w:hAnsi="Bell MT"/>
          <w:sz w:val="22"/>
          <w:szCs w:val="22"/>
        </w:rPr>
        <w:t>are able to</w:t>
      </w:r>
      <w:proofErr w:type="gramEnd"/>
      <w:r w:rsidRPr="009202C5">
        <w:rPr>
          <w:rFonts w:ascii="Bell MT" w:hAnsi="Bell MT"/>
          <w:sz w:val="22"/>
          <w:szCs w:val="22"/>
        </w:rPr>
        <w:t xml:space="preserve"> see the patient during normal clinic hours.  Occasionally, some situations will not be able to be resolved over the phone.  In these situations, the assista</w:t>
      </w:r>
      <w:r w:rsidR="00D02C40">
        <w:rPr>
          <w:rFonts w:ascii="Bell MT" w:hAnsi="Bell MT"/>
          <w:sz w:val="22"/>
          <w:szCs w:val="22"/>
        </w:rPr>
        <w:t xml:space="preserve">nt on call will meet you at </w:t>
      </w:r>
      <w:r w:rsidR="00D02C40" w:rsidRPr="00607AF1">
        <w:rPr>
          <w:rFonts w:ascii="Bell MT" w:hAnsi="Bell MT"/>
          <w:b/>
          <w:sz w:val="22"/>
          <w:szCs w:val="22"/>
        </w:rPr>
        <w:t xml:space="preserve">the office closest to her home </w:t>
      </w:r>
      <w:r w:rsidRPr="00607AF1">
        <w:rPr>
          <w:rFonts w:ascii="Bell MT" w:hAnsi="Bell MT"/>
          <w:b/>
          <w:sz w:val="22"/>
          <w:szCs w:val="22"/>
        </w:rPr>
        <w:t>(prior to 8pm)</w:t>
      </w:r>
      <w:r w:rsidRPr="009202C5">
        <w:rPr>
          <w:rFonts w:ascii="Bell MT" w:hAnsi="Bell MT"/>
          <w:sz w:val="22"/>
          <w:szCs w:val="22"/>
        </w:rPr>
        <w:t xml:space="preserve">.  </w:t>
      </w:r>
      <w:r w:rsidRPr="009F4DDD">
        <w:rPr>
          <w:rFonts w:ascii="Bell MT" w:hAnsi="Bell MT"/>
          <w:b/>
          <w:sz w:val="22"/>
          <w:szCs w:val="22"/>
        </w:rPr>
        <w:t xml:space="preserve">Parent/Patient will be charged a fee for these </w:t>
      </w:r>
      <w:proofErr w:type="gramStart"/>
      <w:r w:rsidRPr="009F4DDD">
        <w:rPr>
          <w:rFonts w:ascii="Bell MT" w:hAnsi="Bell MT"/>
          <w:b/>
          <w:sz w:val="22"/>
          <w:szCs w:val="22"/>
        </w:rPr>
        <w:t>aft</w:t>
      </w:r>
      <w:r w:rsidR="009202C5" w:rsidRPr="009F4DDD">
        <w:rPr>
          <w:rFonts w:ascii="Bell MT" w:hAnsi="Bell MT"/>
          <w:b/>
          <w:sz w:val="22"/>
          <w:szCs w:val="22"/>
        </w:rPr>
        <w:t>er hour</w:t>
      </w:r>
      <w:proofErr w:type="gramEnd"/>
      <w:r w:rsidR="009202C5" w:rsidRPr="009F4DDD">
        <w:rPr>
          <w:rFonts w:ascii="Bell MT" w:hAnsi="Bell MT"/>
          <w:b/>
          <w:sz w:val="22"/>
          <w:szCs w:val="22"/>
        </w:rPr>
        <w:t xml:space="preserve"> emergency appointments.</w:t>
      </w:r>
    </w:p>
    <w:p w14:paraId="1005E702" w14:textId="77777777" w:rsidR="006F18B3" w:rsidRDefault="006F18B3" w:rsidP="009202C5">
      <w:pPr>
        <w:pStyle w:val="ListParagraph"/>
        <w:spacing w:line="360" w:lineRule="auto"/>
        <w:ind w:left="0"/>
        <w:jc w:val="center"/>
        <w:rPr>
          <w:rFonts w:ascii="Bell MT" w:hAnsi="Bell MT"/>
          <w:b/>
          <w:i/>
          <w:color w:val="FF0000"/>
          <w:sz w:val="28"/>
          <w:szCs w:val="22"/>
        </w:rPr>
      </w:pPr>
    </w:p>
    <w:p w14:paraId="4D7BFC9F" w14:textId="77777777" w:rsidR="006F18B3" w:rsidRDefault="006F18B3" w:rsidP="009202C5">
      <w:pPr>
        <w:pStyle w:val="ListParagraph"/>
        <w:spacing w:line="360" w:lineRule="auto"/>
        <w:ind w:left="0"/>
        <w:jc w:val="center"/>
        <w:rPr>
          <w:rFonts w:ascii="Bell MT" w:hAnsi="Bell MT"/>
          <w:b/>
          <w:i/>
          <w:color w:val="FF0000"/>
          <w:sz w:val="28"/>
          <w:szCs w:val="22"/>
        </w:rPr>
      </w:pPr>
    </w:p>
    <w:p w14:paraId="28974D7F" w14:textId="77777777" w:rsidR="009202C5" w:rsidRPr="009F4DDD" w:rsidRDefault="009202C5" w:rsidP="009202C5">
      <w:pPr>
        <w:pStyle w:val="ListParagraph"/>
        <w:spacing w:line="360" w:lineRule="auto"/>
        <w:ind w:left="0"/>
        <w:jc w:val="center"/>
        <w:rPr>
          <w:rFonts w:ascii="Bell MT" w:hAnsi="Bell MT"/>
          <w:b/>
          <w:color w:val="FF0000"/>
          <w:sz w:val="28"/>
          <w:szCs w:val="22"/>
        </w:rPr>
      </w:pPr>
      <w:r w:rsidRPr="009F4DDD">
        <w:rPr>
          <w:rFonts w:ascii="Bell MT" w:hAnsi="Bell MT"/>
          <w:b/>
          <w:color w:val="FF0000"/>
          <w:sz w:val="28"/>
          <w:szCs w:val="22"/>
        </w:rPr>
        <w:t xml:space="preserve">EMERGENCY </w:t>
      </w:r>
      <w:r w:rsidR="0032416F" w:rsidRPr="009F4DDD">
        <w:rPr>
          <w:rFonts w:ascii="Bell MT" w:hAnsi="Bell MT"/>
          <w:b/>
          <w:color w:val="FF0000"/>
          <w:sz w:val="28"/>
          <w:szCs w:val="22"/>
        </w:rPr>
        <w:t xml:space="preserve">ONLY </w:t>
      </w:r>
      <w:proofErr w:type="gramStart"/>
      <w:r w:rsidRPr="009F4DDD">
        <w:rPr>
          <w:rFonts w:ascii="Bell MT" w:hAnsi="Bell MT"/>
          <w:b/>
          <w:color w:val="FF0000"/>
          <w:sz w:val="28"/>
          <w:szCs w:val="22"/>
        </w:rPr>
        <w:t>PHONE #:</w:t>
      </w:r>
      <w:proofErr w:type="gramEnd"/>
      <w:r w:rsidRPr="009F4DDD">
        <w:rPr>
          <w:rFonts w:ascii="Bell MT" w:hAnsi="Bell MT"/>
          <w:b/>
          <w:color w:val="FF0000"/>
          <w:sz w:val="28"/>
          <w:szCs w:val="22"/>
        </w:rPr>
        <w:t xml:space="preserve"> 608 577 5714</w:t>
      </w:r>
    </w:p>
    <w:p w14:paraId="4F84C851" w14:textId="77777777" w:rsidR="006F18B3" w:rsidRPr="009F4DDD" w:rsidRDefault="006F18B3" w:rsidP="009202C5">
      <w:pPr>
        <w:pStyle w:val="ListParagraph"/>
        <w:spacing w:line="360" w:lineRule="auto"/>
        <w:ind w:left="0"/>
        <w:jc w:val="center"/>
        <w:rPr>
          <w:rFonts w:ascii="Bell MT" w:hAnsi="Bell MT"/>
          <w:b/>
          <w:sz w:val="22"/>
          <w:szCs w:val="22"/>
        </w:rPr>
      </w:pPr>
      <w:r w:rsidRPr="009F4DDD">
        <w:rPr>
          <w:rFonts w:ascii="Bell MT" w:hAnsi="Bell MT"/>
          <w:b/>
          <w:color w:val="FF0000"/>
          <w:sz w:val="28"/>
          <w:szCs w:val="22"/>
        </w:rPr>
        <w:t xml:space="preserve">Available 7 days a week from 7 am-8pm </w:t>
      </w:r>
    </w:p>
    <w:p w14:paraId="3405BAB2" w14:textId="77777777" w:rsidR="00D02C40" w:rsidRDefault="00D02C40" w:rsidP="006F18B3">
      <w:pPr>
        <w:pStyle w:val="ListParagraph"/>
        <w:spacing w:line="360" w:lineRule="auto"/>
        <w:ind w:left="0"/>
        <w:rPr>
          <w:rFonts w:ascii="Bell MT" w:hAnsi="Bell MT"/>
          <w:b/>
          <w:sz w:val="22"/>
          <w:szCs w:val="22"/>
        </w:rPr>
      </w:pPr>
    </w:p>
    <w:p w14:paraId="5AD80E63" w14:textId="77777777" w:rsidR="008A7847" w:rsidRDefault="008A7847" w:rsidP="003F0ED8">
      <w:pPr>
        <w:pStyle w:val="ListParagraph"/>
        <w:spacing w:line="360" w:lineRule="auto"/>
        <w:ind w:left="0"/>
        <w:jc w:val="center"/>
        <w:rPr>
          <w:rFonts w:ascii="Bell MT" w:hAnsi="Bell MT"/>
          <w:b/>
          <w:sz w:val="22"/>
          <w:szCs w:val="22"/>
        </w:rPr>
      </w:pPr>
      <w:r w:rsidRPr="009202C5">
        <w:rPr>
          <w:rFonts w:ascii="Bell MT" w:hAnsi="Bell MT"/>
          <w:b/>
          <w:sz w:val="22"/>
          <w:szCs w:val="22"/>
        </w:rPr>
        <w:t>We have included some of the common terms below for your reference</w:t>
      </w:r>
    </w:p>
    <w:p w14:paraId="2DACCFFF" w14:textId="77777777" w:rsidR="009202C5" w:rsidRPr="009202C5" w:rsidRDefault="009202C5" w:rsidP="003F0ED8">
      <w:pPr>
        <w:pStyle w:val="ListParagraph"/>
        <w:spacing w:line="360" w:lineRule="auto"/>
        <w:ind w:left="0"/>
        <w:jc w:val="center"/>
        <w:rPr>
          <w:rFonts w:ascii="Bell MT" w:hAnsi="Bell MT"/>
          <w:b/>
          <w:sz w:val="22"/>
          <w:szCs w:val="22"/>
        </w:rPr>
      </w:pPr>
      <w:r>
        <w:rPr>
          <w:rFonts w:ascii="Arial" w:hAnsi="Arial" w:cs="Arial"/>
          <w:noProof/>
          <w:color w:val="0044CC"/>
          <w:shd w:val="clear" w:color="auto" w:fill="F8F8F8"/>
        </w:rPr>
        <w:drawing>
          <wp:inline distT="0" distB="0" distL="0" distR="0" wp14:anchorId="5175CE5E" wp14:editId="2F7AD6D9">
            <wp:extent cx="2676525" cy="1889311"/>
            <wp:effectExtent l="0" t="0" r="0" b="0"/>
            <wp:docPr id="5" name="Picture 5" descr="http://www.tmjdoctor.net/images/braces_parts.gif">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mjdoctor.net/images/braces_parts.gif">
                      <a:hlinkClick r:id="rId13" tgtFrame="_blank"/>
                    </pic:cNvPr>
                    <pic:cNvPicPr>
                      <a:picLocks noChangeAspect="1" noChangeArrowheads="1"/>
                    </pic:cNvPicPr>
                  </pic:nvPicPr>
                  <pic:blipFill>
                    <a:blip r:embed="rId14" cstate="print"/>
                    <a:srcRect/>
                    <a:stretch>
                      <a:fillRect/>
                    </a:stretch>
                  </pic:blipFill>
                  <pic:spPr bwMode="auto">
                    <a:xfrm>
                      <a:off x="0" y="0"/>
                      <a:ext cx="2681219" cy="1892624"/>
                    </a:xfrm>
                    <a:prstGeom prst="rect">
                      <a:avLst/>
                    </a:prstGeom>
                    <a:noFill/>
                    <a:ln w="9525">
                      <a:noFill/>
                      <a:miter lim="800000"/>
                      <a:headEnd/>
                      <a:tailEnd/>
                    </a:ln>
                  </pic:spPr>
                </pic:pic>
              </a:graphicData>
            </a:graphic>
          </wp:inline>
        </w:drawing>
      </w:r>
    </w:p>
    <w:p w14:paraId="59B42FEB" w14:textId="4ED08853" w:rsidR="00B972D7" w:rsidRDefault="00B972D7" w:rsidP="009202C5">
      <w:pPr>
        <w:pStyle w:val="ListParagraph"/>
        <w:ind w:left="0"/>
        <w:rPr>
          <w:sz w:val="36"/>
          <w:szCs w:val="36"/>
        </w:rPr>
      </w:pPr>
    </w:p>
    <w:p w14:paraId="310AA8DA" w14:textId="00FC7EBA" w:rsidR="00820FDF" w:rsidRDefault="00820FDF" w:rsidP="009202C5">
      <w:pPr>
        <w:pStyle w:val="ListParagraph"/>
        <w:ind w:left="0"/>
        <w:rPr>
          <w:sz w:val="36"/>
          <w:szCs w:val="36"/>
        </w:rPr>
      </w:pPr>
    </w:p>
    <w:p w14:paraId="71965CA4" w14:textId="306CECD3" w:rsidR="00820FDF" w:rsidRDefault="00820FDF" w:rsidP="009202C5">
      <w:pPr>
        <w:pStyle w:val="ListParagraph"/>
        <w:ind w:left="0"/>
        <w:rPr>
          <w:sz w:val="36"/>
          <w:szCs w:val="36"/>
        </w:rPr>
      </w:pPr>
    </w:p>
    <w:p w14:paraId="5DC63996" w14:textId="189C0EA7" w:rsidR="00820FDF" w:rsidRDefault="00820FDF" w:rsidP="009202C5">
      <w:pPr>
        <w:pStyle w:val="ListParagraph"/>
        <w:ind w:left="0"/>
        <w:rPr>
          <w:sz w:val="36"/>
          <w:szCs w:val="36"/>
        </w:rPr>
      </w:pPr>
    </w:p>
    <w:p w14:paraId="35EAEA5F" w14:textId="102DFFDA" w:rsidR="00820FDF" w:rsidRDefault="00820FDF" w:rsidP="009202C5">
      <w:pPr>
        <w:pStyle w:val="ListParagraph"/>
        <w:ind w:left="0"/>
        <w:rPr>
          <w:sz w:val="36"/>
          <w:szCs w:val="36"/>
        </w:rPr>
      </w:pPr>
    </w:p>
    <w:p w14:paraId="4FBD10A8" w14:textId="2334DB4B" w:rsidR="00820FDF" w:rsidRDefault="00820FDF" w:rsidP="009202C5">
      <w:pPr>
        <w:pStyle w:val="ListParagraph"/>
        <w:ind w:left="0"/>
        <w:rPr>
          <w:sz w:val="36"/>
          <w:szCs w:val="36"/>
        </w:rPr>
      </w:pPr>
    </w:p>
    <w:p w14:paraId="3DCD930E" w14:textId="128F4C84" w:rsidR="00820FDF" w:rsidRDefault="00820FDF" w:rsidP="009202C5">
      <w:pPr>
        <w:pStyle w:val="ListParagraph"/>
        <w:ind w:left="0"/>
        <w:rPr>
          <w:sz w:val="36"/>
          <w:szCs w:val="36"/>
        </w:rPr>
      </w:pPr>
    </w:p>
    <w:p w14:paraId="0F07A9D8" w14:textId="340B8063" w:rsidR="00820FDF" w:rsidRDefault="00820FDF" w:rsidP="009202C5">
      <w:pPr>
        <w:pStyle w:val="ListParagraph"/>
        <w:ind w:left="0"/>
        <w:rPr>
          <w:sz w:val="36"/>
          <w:szCs w:val="36"/>
        </w:rPr>
      </w:pPr>
    </w:p>
    <w:p w14:paraId="3849234B" w14:textId="68DBB91A" w:rsidR="00820FDF" w:rsidRDefault="00820FDF" w:rsidP="009202C5">
      <w:pPr>
        <w:pStyle w:val="ListParagraph"/>
        <w:ind w:left="0"/>
        <w:rPr>
          <w:sz w:val="36"/>
          <w:szCs w:val="36"/>
        </w:rPr>
      </w:pPr>
    </w:p>
    <w:p w14:paraId="7CD9604D" w14:textId="176AE27F" w:rsidR="00820FDF" w:rsidRDefault="0053443A" w:rsidP="00820FDF">
      <w:pPr>
        <w:rPr>
          <w:rFonts w:ascii="Lucida Calligraphy" w:hAnsi="Lucida Calligraphy"/>
          <w:b/>
          <w:bCs/>
          <w:sz w:val="48"/>
        </w:rPr>
      </w:pPr>
      <w:r>
        <w:rPr>
          <w:rFonts w:ascii="Lucida Calligraphy" w:hAnsi="Lucida Calligraphy"/>
          <w:b/>
          <w:bCs/>
          <w:noProof/>
        </w:rPr>
        <w:lastRenderedPageBreak/>
        <w:drawing>
          <wp:inline distT="0" distB="0" distL="0" distR="0" wp14:anchorId="7A7FE472" wp14:editId="1F0ED6BB">
            <wp:extent cx="3524250" cy="1133475"/>
            <wp:effectExtent l="0" t="0" r="0" b="9525"/>
            <wp:docPr id="13227018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01846" name="Picture 13227018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24250" cy="1133475"/>
                    </a:xfrm>
                    <a:prstGeom prst="rect">
                      <a:avLst/>
                    </a:prstGeom>
                  </pic:spPr>
                </pic:pic>
              </a:graphicData>
            </a:graphic>
          </wp:inline>
        </w:drawing>
      </w:r>
      <w:r w:rsidR="00820FDF">
        <w:rPr>
          <w:rFonts w:ascii="Lucida Calligraphy" w:hAnsi="Lucida Calligraphy"/>
          <w:b/>
          <w:bCs/>
          <w:noProof/>
        </w:rPr>
        <mc:AlternateContent>
          <mc:Choice Requires="wps">
            <w:drawing>
              <wp:anchor distT="0" distB="0" distL="114300" distR="114300" simplePos="0" relativeHeight="251664384" behindDoc="0" locked="0" layoutInCell="1" allowOverlap="1" wp14:anchorId="04F5C8C4" wp14:editId="3C4E2FB7">
                <wp:simplePos x="0" y="0"/>
                <wp:positionH relativeFrom="column">
                  <wp:posOffset>4528185</wp:posOffset>
                </wp:positionH>
                <wp:positionV relativeFrom="paragraph">
                  <wp:posOffset>583565</wp:posOffset>
                </wp:positionV>
                <wp:extent cx="1371600" cy="342900"/>
                <wp:effectExtent l="3810"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CB991" w14:textId="77777777" w:rsidR="00820FDF" w:rsidRDefault="00820FDF" w:rsidP="00820FDF">
                            <w:pPr>
                              <w:pStyle w:val="BodyText3"/>
                            </w:pPr>
                            <w:r>
                              <w:t>Specialists in Orthodontics for Adults &amp; 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5C8C4" id="_x0000_t202" coordsize="21600,21600" o:spt="202" path="m,l,21600r21600,l21600,xe">
                <v:stroke joinstyle="miter"/>
                <v:path gradientshapeok="t" o:connecttype="rect"/>
              </v:shapetype>
              <v:shape id="Text Box 8" o:spid="_x0000_s1027" type="#_x0000_t202" style="position:absolute;margin-left:356.55pt;margin-top:45.9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O8wEAANE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" stroked="f">
                <v:textbox>
                  <w:txbxContent>
                    <w:p w14:paraId="554CB991" w14:textId="77777777" w:rsidR="00820FDF" w:rsidRDefault="00820FDF" w:rsidP="00820FDF">
                      <w:pPr>
                        <w:pStyle w:val="BodyText3"/>
                      </w:pPr>
                      <w:r>
                        <w:t>Specialists in Orthodontics for Adults &amp; Children</w:t>
                      </w:r>
                    </w:p>
                  </w:txbxContent>
                </v:textbox>
              </v:shape>
            </w:pict>
          </mc:Fallback>
        </mc:AlternateContent>
      </w:r>
      <w:r w:rsidR="00820FDF">
        <w:rPr>
          <w:rFonts w:ascii="Lucida Calligraphy" w:hAnsi="Lucida Calligraphy"/>
          <w:b/>
          <w:bCs/>
          <w:noProof/>
        </w:rPr>
        <mc:AlternateContent>
          <mc:Choice Requires="wps">
            <w:drawing>
              <wp:anchor distT="0" distB="0" distL="114300" distR="114300" simplePos="0" relativeHeight="251663360" behindDoc="0" locked="0" layoutInCell="1" allowOverlap="1" wp14:anchorId="6423B941" wp14:editId="784A6227">
                <wp:simplePos x="0" y="0"/>
                <wp:positionH relativeFrom="column">
                  <wp:posOffset>1546860</wp:posOffset>
                </wp:positionH>
                <wp:positionV relativeFrom="paragraph">
                  <wp:posOffset>1323975</wp:posOffset>
                </wp:positionV>
                <wp:extent cx="3086100" cy="685800"/>
                <wp:effectExtent l="381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BBCBE" w14:textId="77777777" w:rsidR="00820FDF" w:rsidRDefault="00820FDF" w:rsidP="00820FDF">
                            <w:pPr>
                              <w:pStyle w:val="BodyText2"/>
                            </w:pPr>
                            <w:r>
                              <w:t>After Hours Emergency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3B941" id="Text Box 7" o:spid="_x0000_s1028" type="#_x0000_t202" style="position:absolute;margin-left:121.8pt;margin-top:104.25pt;width:243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" stroked="f">
                <v:textbox>
                  <w:txbxContent>
                    <w:p w14:paraId="406BBCBE" w14:textId="77777777" w:rsidR="00820FDF" w:rsidRDefault="00820FDF" w:rsidP="00820FDF">
                      <w:pPr>
                        <w:pStyle w:val="BodyText2"/>
                      </w:pPr>
                      <w:r>
                        <w:t>After Hours Emergency Service</w:t>
                      </w:r>
                    </w:p>
                  </w:txbxContent>
                </v:textbox>
              </v:shape>
            </w:pict>
          </mc:Fallback>
        </mc:AlternateContent>
      </w:r>
    </w:p>
    <w:p w14:paraId="3A505A24" w14:textId="77777777" w:rsidR="00820FDF" w:rsidRDefault="00820FDF" w:rsidP="00820FDF">
      <w:pPr>
        <w:rPr>
          <w:sz w:val="16"/>
        </w:rPr>
      </w:pPr>
    </w:p>
    <w:p w14:paraId="4D143FFC" w14:textId="77777777" w:rsidR="00820FDF" w:rsidRDefault="00820FDF" w:rsidP="00820FDF">
      <w:pPr>
        <w:rPr>
          <w:bCs/>
          <w:color w:val="FF0000"/>
          <w:sz w:val="32"/>
          <w:u w:val="single" w:color="FF0000"/>
        </w:rPr>
      </w:pPr>
    </w:p>
    <w:p w14:paraId="1CE7869B" w14:textId="085B70AF" w:rsidR="00820FDF" w:rsidRDefault="00820FDF" w:rsidP="00820FDF">
      <w:pPr>
        <w:rPr>
          <w:bCs/>
          <w:color w:val="FF0000"/>
          <w:sz w:val="32"/>
          <w:u w:val="single" w:color="FF0000"/>
        </w:rPr>
      </w:pPr>
    </w:p>
    <w:p w14:paraId="36FE8F1D" w14:textId="77777777" w:rsidR="00820FDF" w:rsidRDefault="00820FDF" w:rsidP="00820FDF">
      <w:pPr>
        <w:rPr>
          <w:bCs/>
          <w:color w:val="FF0000"/>
          <w:sz w:val="32"/>
          <w:u w:val="single" w:color="FF0000"/>
        </w:rPr>
      </w:pPr>
    </w:p>
    <w:p w14:paraId="7D47DD4B" w14:textId="77777777" w:rsidR="00DC4A2D" w:rsidRDefault="00DC4A2D" w:rsidP="00820FDF">
      <w:pPr>
        <w:rPr>
          <w:bCs/>
          <w:color w:val="FF0000"/>
          <w:sz w:val="32"/>
          <w:u w:val="single" w:color="FF0000"/>
        </w:rPr>
      </w:pPr>
    </w:p>
    <w:p w14:paraId="7923BCE6" w14:textId="4000E46C" w:rsidR="00820FDF" w:rsidRPr="002E7F67" w:rsidRDefault="00820FDF" w:rsidP="00820FDF">
      <w:pPr>
        <w:rPr>
          <w:bCs/>
          <w:color w:val="FF0000"/>
          <w:sz w:val="32"/>
          <w:u w:val="single" w:color="FF0000"/>
        </w:rPr>
      </w:pPr>
      <w:r w:rsidRPr="002E7F67">
        <w:rPr>
          <w:bCs/>
          <w:color w:val="FF0000"/>
          <w:sz w:val="32"/>
          <w:u w:val="single" w:color="FF0000"/>
        </w:rPr>
        <w:t xml:space="preserve">Emergency services are for </w:t>
      </w:r>
      <w:r w:rsidRPr="002E7F67">
        <w:rPr>
          <w:color w:val="FF0000"/>
          <w:sz w:val="32"/>
          <w:u w:val="single"/>
        </w:rPr>
        <w:t>patients who are in pain or severe discomfort due to either an injury to the mouth or ill-fitting appliances.</w:t>
      </w:r>
    </w:p>
    <w:p w14:paraId="6B12C687" w14:textId="77777777" w:rsidR="00820FDF" w:rsidRDefault="00820FDF" w:rsidP="00820FDF">
      <w:pPr>
        <w:pStyle w:val="Heading1"/>
      </w:pPr>
    </w:p>
    <w:p w14:paraId="4A57165D" w14:textId="77777777" w:rsidR="00820FDF" w:rsidRDefault="00820FDF" w:rsidP="00820FDF">
      <w:pPr>
        <w:pStyle w:val="Heading1"/>
      </w:pPr>
      <w:r>
        <w:t>Emergency number</w:t>
      </w:r>
      <w:proofErr w:type="gramStart"/>
      <w:r>
        <w:t>:  608</w:t>
      </w:r>
      <w:proofErr w:type="gramEnd"/>
      <w:r>
        <w:t xml:space="preserve">-577-5714 </w:t>
      </w:r>
    </w:p>
    <w:p w14:paraId="0A01C83A" w14:textId="77777777" w:rsidR="00820FDF" w:rsidRPr="00E476EC" w:rsidRDefault="00820FDF" w:rsidP="00820FDF"/>
    <w:p w14:paraId="016B15C4" w14:textId="77777777" w:rsidR="00820FDF" w:rsidRPr="00E476EC" w:rsidRDefault="00820FDF" w:rsidP="00820FDF">
      <w:pPr>
        <w:rPr>
          <w:b/>
          <w:color w:val="FF0000"/>
          <w:sz w:val="32"/>
          <w:szCs w:val="32"/>
          <w:u w:val="single"/>
        </w:rPr>
      </w:pPr>
      <w:r w:rsidRPr="00E476EC">
        <w:rPr>
          <w:b/>
          <w:color w:val="FF0000"/>
          <w:sz w:val="32"/>
          <w:szCs w:val="32"/>
          <w:u w:val="single"/>
        </w:rPr>
        <w:t>Emergency hours: 7am-8pm</w:t>
      </w:r>
      <w:r>
        <w:rPr>
          <w:b/>
          <w:color w:val="FF0000"/>
          <w:sz w:val="32"/>
          <w:szCs w:val="32"/>
          <w:u w:val="single"/>
        </w:rPr>
        <w:t xml:space="preserve"> </w:t>
      </w:r>
      <w:r w:rsidRPr="00E476EC">
        <w:rPr>
          <w:color w:val="FF0000"/>
          <w:sz w:val="24"/>
          <w:szCs w:val="24"/>
        </w:rPr>
        <w:t>(During business hours, please call our office directly.)</w:t>
      </w:r>
    </w:p>
    <w:p w14:paraId="042EB8A1" w14:textId="77777777" w:rsidR="00820FDF" w:rsidRDefault="00820FDF" w:rsidP="00820FDF">
      <w:pPr>
        <w:rPr>
          <w:sz w:val="32"/>
        </w:rPr>
      </w:pPr>
    </w:p>
    <w:p w14:paraId="0F6DA35A" w14:textId="255ECE1D" w:rsidR="00820FDF" w:rsidRPr="009D1851" w:rsidRDefault="00820FDF" w:rsidP="00820FDF">
      <w:pPr>
        <w:rPr>
          <w:sz w:val="24"/>
          <w:szCs w:val="24"/>
        </w:rPr>
      </w:pPr>
      <w:r w:rsidRPr="009D1851">
        <w:rPr>
          <w:sz w:val="24"/>
          <w:szCs w:val="24"/>
        </w:rPr>
        <w:t xml:space="preserve">When you call the emergency number, you will be connected to an </w:t>
      </w:r>
      <w:r w:rsidRPr="009D1851">
        <w:rPr>
          <w:b/>
          <w:sz w:val="24"/>
          <w:szCs w:val="24"/>
        </w:rPr>
        <w:t xml:space="preserve">orthodontic assistant </w:t>
      </w:r>
      <w:r w:rsidRPr="009D1851">
        <w:rPr>
          <w:sz w:val="24"/>
          <w:szCs w:val="24"/>
        </w:rPr>
        <w:t xml:space="preserve">who will attempt to help you with the emergency over the phone.  If she is unable to do so, the assistant will meet the patient at </w:t>
      </w:r>
      <w:r w:rsidR="0060355D">
        <w:rPr>
          <w:sz w:val="24"/>
          <w:szCs w:val="24"/>
        </w:rPr>
        <w:t>one of our 2 locations</w:t>
      </w:r>
      <w:r w:rsidRPr="009D1851">
        <w:rPr>
          <w:sz w:val="24"/>
          <w:szCs w:val="24"/>
        </w:rPr>
        <w:t xml:space="preserve">.  </w:t>
      </w:r>
      <w:r w:rsidRPr="009D1851">
        <w:rPr>
          <w:sz w:val="24"/>
          <w:szCs w:val="24"/>
        </w:rPr>
        <w:softHyphen/>
      </w:r>
      <w:r w:rsidRPr="009D1851">
        <w:rPr>
          <w:sz w:val="24"/>
          <w:szCs w:val="24"/>
        </w:rPr>
        <w:softHyphen/>
      </w:r>
      <w:r w:rsidRPr="009D1851">
        <w:rPr>
          <w:sz w:val="24"/>
          <w:szCs w:val="24"/>
        </w:rPr>
        <w:softHyphen/>
      </w:r>
      <w:r w:rsidRPr="009D1851">
        <w:rPr>
          <w:sz w:val="24"/>
          <w:szCs w:val="24"/>
        </w:rPr>
        <w:softHyphen/>
      </w:r>
      <w:r w:rsidRPr="009D1851">
        <w:rPr>
          <w:sz w:val="24"/>
          <w:szCs w:val="24"/>
        </w:rPr>
        <w:softHyphen/>
      </w:r>
      <w:r w:rsidRPr="009D1851">
        <w:rPr>
          <w:sz w:val="24"/>
          <w:szCs w:val="24"/>
        </w:rPr>
        <w:softHyphen/>
      </w:r>
      <w:r w:rsidRPr="009D1851">
        <w:rPr>
          <w:sz w:val="24"/>
          <w:szCs w:val="24"/>
        </w:rPr>
        <w:softHyphen/>
        <w:t xml:space="preserve">If a patient is </w:t>
      </w:r>
      <w:r w:rsidRPr="009D1851">
        <w:rPr>
          <w:b/>
          <w:sz w:val="24"/>
          <w:szCs w:val="24"/>
        </w:rPr>
        <w:t>seen</w:t>
      </w:r>
      <w:r w:rsidRPr="009D1851">
        <w:rPr>
          <w:sz w:val="24"/>
          <w:szCs w:val="24"/>
        </w:rPr>
        <w:t xml:space="preserve"> for an emergency appointment after clinic hours, there is a $</w:t>
      </w:r>
      <w:r w:rsidR="00DC4A2D">
        <w:rPr>
          <w:sz w:val="24"/>
          <w:szCs w:val="24"/>
        </w:rPr>
        <w:t>100</w:t>
      </w:r>
      <w:r w:rsidRPr="009D1851">
        <w:rPr>
          <w:sz w:val="24"/>
          <w:szCs w:val="24"/>
        </w:rPr>
        <w:t>.00 fee.</w:t>
      </w:r>
    </w:p>
    <w:p w14:paraId="7C206EC5" w14:textId="77777777" w:rsidR="00820FDF" w:rsidRPr="009D1851" w:rsidRDefault="00820FDF" w:rsidP="00820FDF">
      <w:pPr>
        <w:rPr>
          <w:sz w:val="24"/>
          <w:szCs w:val="24"/>
        </w:rPr>
      </w:pPr>
    </w:p>
    <w:p w14:paraId="0346698C" w14:textId="77777777" w:rsidR="00820FDF" w:rsidRPr="009D1851" w:rsidRDefault="00820FDF" w:rsidP="00820FDF">
      <w:pPr>
        <w:rPr>
          <w:sz w:val="24"/>
          <w:szCs w:val="24"/>
        </w:rPr>
      </w:pPr>
      <w:r w:rsidRPr="009D1851">
        <w:rPr>
          <w:sz w:val="24"/>
          <w:szCs w:val="24"/>
        </w:rPr>
        <w:t xml:space="preserve">If you receive the on-call voicemail, please leave your </w:t>
      </w:r>
      <w:r w:rsidRPr="009D1851">
        <w:rPr>
          <w:b/>
          <w:sz w:val="24"/>
          <w:szCs w:val="24"/>
        </w:rPr>
        <w:t>name</w:t>
      </w:r>
      <w:r w:rsidRPr="009D1851">
        <w:rPr>
          <w:sz w:val="24"/>
          <w:szCs w:val="24"/>
        </w:rPr>
        <w:t xml:space="preserve">, </w:t>
      </w:r>
      <w:r>
        <w:rPr>
          <w:b/>
          <w:sz w:val="24"/>
          <w:szCs w:val="24"/>
        </w:rPr>
        <w:t>phone number</w:t>
      </w:r>
      <w:r w:rsidRPr="009D1851">
        <w:rPr>
          <w:b/>
          <w:sz w:val="24"/>
          <w:szCs w:val="24"/>
        </w:rPr>
        <w:t xml:space="preserve"> including area code, and a brief description of the emergency</w:t>
      </w:r>
      <w:r w:rsidRPr="009D1851">
        <w:rPr>
          <w:sz w:val="24"/>
          <w:szCs w:val="24"/>
        </w:rPr>
        <w:t>.  The assistant will return your call as soon as possible.  If we do not contact you within 30 minutes, please call us back.</w:t>
      </w:r>
    </w:p>
    <w:p w14:paraId="3F4BCDCA" w14:textId="77777777" w:rsidR="00820FDF" w:rsidRPr="009D1851" w:rsidRDefault="00820FDF" w:rsidP="00820FDF">
      <w:pPr>
        <w:rPr>
          <w:sz w:val="24"/>
          <w:szCs w:val="24"/>
        </w:rPr>
      </w:pPr>
    </w:p>
    <w:p w14:paraId="5A22A57C" w14:textId="336B3379" w:rsidR="00820FDF" w:rsidRPr="009D1851" w:rsidRDefault="00820FDF" w:rsidP="00820FDF">
      <w:pPr>
        <w:rPr>
          <w:b/>
          <w:bCs/>
          <w:sz w:val="24"/>
          <w:szCs w:val="24"/>
        </w:rPr>
      </w:pPr>
      <w:r w:rsidRPr="009D1851">
        <w:rPr>
          <w:sz w:val="24"/>
          <w:szCs w:val="24"/>
        </w:rPr>
        <w:t xml:space="preserve">***Patients with broken appliances – our office should be notified immediately, however the appliance may not </w:t>
      </w:r>
    </w:p>
    <w:p w14:paraId="7E33747D" w14:textId="77777777" w:rsidR="00820FDF" w:rsidRDefault="00820FDF" w:rsidP="00820FDF">
      <w:pPr>
        <w:rPr>
          <w:b/>
          <w:bCs/>
          <w:sz w:val="24"/>
          <w:szCs w:val="24"/>
        </w:rPr>
      </w:pPr>
    </w:p>
    <w:p w14:paraId="1708D593" w14:textId="77777777" w:rsidR="00820FDF" w:rsidRPr="009D1851" w:rsidRDefault="00820FDF" w:rsidP="00820FDF">
      <w:pPr>
        <w:rPr>
          <w:b/>
          <w:bCs/>
          <w:sz w:val="24"/>
          <w:szCs w:val="24"/>
        </w:rPr>
      </w:pPr>
      <w:r w:rsidRPr="009D1851">
        <w:rPr>
          <w:b/>
          <w:bCs/>
          <w:sz w:val="24"/>
          <w:szCs w:val="24"/>
        </w:rPr>
        <w:t xml:space="preserve">Our website, </w:t>
      </w:r>
      <w:hyperlink r:id="rId16" w:history="1">
        <w:r w:rsidRPr="009D1851">
          <w:rPr>
            <w:rStyle w:val="Hyperlink"/>
            <w:b/>
            <w:bCs/>
            <w:sz w:val="24"/>
            <w:szCs w:val="24"/>
          </w:rPr>
          <w:t>www.greatermadisonorthodontics.com</w:t>
        </w:r>
      </w:hyperlink>
      <w:r w:rsidRPr="009D1851">
        <w:rPr>
          <w:b/>
          <w:bCs/>
          <w:sz w:val="24"/>
          <w:szCs w:val="24"/>
        </w:rPr>
        <w:t xml:space="preserve">, offers many useful suggestions for addressing an emergency at home.  </w:t>
      </w:r>
    </w:p>
    <w:p w14:paraId="48F62D1D" w14:textId="77777777" w:rsidR="00820FDF" w:rsidRPr="009D1851" w:rsidRDefault="00820FDF" w:rsidP="00820FDF">
      <w:pPr>
        <w:rPr>
          <w:sz w:val="24"/>
          <w:szCs w:val="24"/>
        </w:rPr>
      </w:pPr>
    </w:p>
    <w:p w14:paraId="272D7AAB" w14:textId="127A4C6E" w:rsidR="00820FDF" w:rsidRPr="009D1851" w:rsidRDefault="00820FDF" w:rsidP="00820FDF">
      <w:pPr>
        <w:rPr>
          <w:sz w:val="24"/>
          <w:szCs w:val="24"/>
        </w:rPr>
      </w:pPr>
      <w:r w:rsidRPr="009D1851">
        <w:rPr>
          <w:sz w:val="24"/>
          <w:szCs w:val="24"/>
        </w:rPr>
        <w:t xml:space="preserve">For </w:t>
      </w:r>
      <w:proofErr w:type="gramStart"/>
      <w:r w:rsidRPr="009D1851">
        <w:rPr>
          <w:sz w:val="24"/>
          <w:szCs w:val="24"/>
        </w:rPr>
        <w:t>all of</w:t>
      </w:r>
      <w:proofErr w:type="gramEnd"/>
      <w:r w:rsidRPr="009D1851">
        <w:rPr>
          <w:sz w:val="24"/>
          <w:szCs w:val="24"/>
        </w:rPr>
        <w:t xml:space="preserve"> your </w:t>
      </w:r>
      <w:r w:rsidRPr="009D1851">
        <w:rPr>
          <w:b/>
          <w:sz w:val="24"/>
          <w:szCs w:val="24"/>
        </w:rPr>
        <w:t>billing</w:t>
      </w:r>
      <w:r w:rsidRPr="009D1851">
        <w:rPr>
          <w:sz w:val="24"/>
          <w:szCs w:val="24"/>
        </w:rPr>
        <w:t xml:space="preserve"> questions or </w:t>
      </w:r>
      <w:r w:rsidRPr="009D1851">
        <w:rPr>
          <w:b/>
          <w:sz w:val="24"/>
          <w:szCs w:val="24"/>
        </w:rPr>
        <w:t>scheduling</w:t>
      </w:r>
      <w:r w:rsidRPr="009D1851">
        <w:rPr>
          <w:sz w:val="24"/>
          <w:szCs w:val="24"/>
        </w:rPr>
        <w:t xml:space="preserve"> requests, we welcome your calls Monday through Thursday 8:00am to 4:00pm</w:t>
      </w:r>
      <w:r w:rsidR="007579A6">
        <w:rPr>
          <w:sz w:val="24"/>
          <w:szCs w:val="24"/>
        </w:rPr>
        <w:t>.</w:t>
      </w:r>
    </w:p>
    <w:p w14:paraId="16C7B064" w14:textId="77777777" w:rsidR="00820FDF" w:rsidRPr="009D1851" w:rsidRDefault="00820FDF" w:rsidP="00820FDF">
      <w:pPr>
        <w:rPr>
          <w:sz w:val="24"/>
          <w:szCs w:val="24"/>
        </w:rPr>
      </w:pPr>
    </w:p>
    <w:p w14:paraId="05C69DA3" w14:textId="1B78E0D9" w:rsidR="00820FDF" w:rsidRPr="009D1851" w:rsidRDefault="00820FDF" w:rsidP="00820FDF">
      <w:pPr>
        <w:rPr>
          <w:sz w:val="24"/>
          <w:szCs w:val="24"/>
        </w:rPr>
      </w:pPr>
      <w:r w:rsidRPr="009D1851">
        <w:rPr>
          <w:b/>
          <w:bCs/>
          <w:i/>
          <w:iCs/>
          <w:sz w:val="24"/>
          <w:szCs w:val="24"/>
        </w:rPr>
        <w:t xml:space="preserve">Thank you, </w:t>
      </w:r>
      <w:r w:rsidRPr="009D1851">
        <w:rPr>
          <w:sz w:val="24"/>
          <w:szCs w:val="24"/>
        </w:rPr>
        <w:t xml:space="preserve">from </w:t>
      </w:r>
      <w:r w:rsidR="00D312F2">
        <w:rPr>
          <w:sz w:val="24"/>
          <w:szCs w:val="24"/>
        </w:rPr>
        <w:t>Dr. Doshi and the awesome</w:t>
      </w:r>
      <w:r w:rsidRPr="009D1851">
        <w:rPr>
          <w:sz w:val="24"/>
          <w:szCs w:val="24"/>
        </w:rPr>
        <w:t xml:space="preserve"> staff of </w:t>
      </w:r>
      <w:r w:rsidRPr="009D1851">
        <w:rPr>
          <w:i/>
          <w:iCs/>
          <w:color w:val="800080"/>
          <w:sz w:val="24"/>
          <w:szCs w:val="24"/>
        </w:rPr>
        <w:t>G</w:t>
      </w:r>
      <w:r w:rsidRPr="009D1851">
        <w:rPr>
          <w:i/>
          <w:iCs/>
          <w:color w:val="000000"/>
          <w:sz w:val="24"/>
          <w:szCs w:val="24"/>
        </w:rPr>
        <w:t>reater</w:t>
      </w:r>
      <w:r w:rsidRPr="009D1851">
        <w:rPr>
          <w:i/>
          <w:iCs/>
          <w:color w:val="800080"/>
          <w:sz w:val="24"/>
          <w:szCs w:val="24"/>
        </w:rPr>
        <w:t xml:space="preserve"> M</w:t>
      </w:r>
      <w:r w:rsidRPr="009D1851">
        <w:rPr>
          <w:i/>
          <w:iCs/>
          <w:color w:val="000000"/>
          <w:sz w:val="24"/>
          <w:szCs w:val="24"/>
        </w:rPr>
        <w:t xml:space="preserve">adison </w:t>
      </w:r>
      <w:r w:rsidRPr="009D1851">
        <w:rPr>
          <w:i/>
          <w:iCs/>
          <w:color w:val="800080"/>
          <w:sz w:val="24"/>
          <w:szCs w:val="24"/>
        </w:rPr>
        <w:t>O</w:t>
      </w:r>
      <w:r w:rsidRPr="009D1851">
        <w:rPr>
          <w:i/>
          <w:iCs/>
          <w:color w:val="000000"/>
          <w:sz w:val="24"/>
          <w:szCs w:val="24"/>
        </w:rPr>
        <w:t>rthodontics</w:t>
      </w:r>
      <w:r w:rsidRPr="009D1851">
        <w:rPr>
          <w:sz w:val="24"/>
          <w:szCs w:val="24"/>
        </w:rPr>
        <w:t>.</w:t>
      </w:r>
    </w:p>
    <w:p w14:paraId="505917E0" w14:textId="77777777" w:rsidR="00820FDF" w:rsidRPr="009202C5" w:rsidRDefault="00820FDF" w:rsidP="009202C5">
      <w:pPr>
        <w:pStyle w:val="ListParagraph"/>
        <w:ind w:left="0"/>
        <w:rPr>
          <w:sz w:val="36"/>
          <w:szCs w:val="36"/>
        </w:rPr>
      </w:pPr>
    </w:p>
    <w:p w14:paraId="709F32BE" w14:textId="77777777" w:rsidR="00B972D7" w:rsidRPr="009202C5" w:rsidRDefault="00B972D7" w:rsidP="008A7847">
      <w:pPr>
        <w:pStyle w:val="ListParagraph"/>
        <w:ind w:left="0"/>
        <w:jc w:val="center"/>
        <w:rPr>
          <w:sz w:val="36"/>
          <w:szCs w:val="36"/>
        </w:rPr>
      </w:pPr>
    </w:p>
    <w:p w14:paraId="266AA434" w14:textId="56939D51" w:rsidR="008A7847" w:rsidRDefault="00EF043A" w:rsidP="008A7847">
      <w:pPr>
        <w:pStyle w:val="ListParagraph"/>
        <w:ind w:left="0"/>
        <w:jc w:val="center"/>
        <w:rPr>
          <w:sz w:val="36"/>
          <w:szCs w:val="36"/>
        </w:rPr>
      </w:pPr>
      <w:r>
        <w:rPr>
          <w:rFonts w:ascii="Bell MT" w:hAnsi="Bell MT"/>
          <w:noProof/>
          <w:sz w:val="22"/>
          <w:szCs w:val="22"/>
        </w:rPr>
        <mc:AlternateContent>
          <mc:Choice Requires="wps">
            <w:drawing>
              <wp:anchor distT="0" distB="0" distL="114300" distR="114300" simplePos="0" relativeHeight="251661312" behindDoc="0" locked="0" layoutInCell="1" allowOverlap="1" wp14:anchorId="16910F7D" wp14:editId="7C369F8B">
                <wp:simplePos x="0" y="0"/>
                <wp:positionH relativeFrom="column">
                  <wp:posOffset>2771775</wp:posOffset>
                </wp:positionH>
                <wp:positionV relativeFrom="paragraph">
                  <wp:posOffset>5054600</wp:posOffset>
                </wp:positionV>
                <wp:extent cx="4200525" cy="838200"/>
                <wp:effectExtent l="0" t="381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F41E9" w14:textId="77777777" w:rsidR="004927DA" w:rsidRPr="00FC1397" w:rsidRDefault="004927DA">
                            <w:pPr>
                              <w:rPr>
                                <w:rFonts w:ascii="Times" w:hAnsi="Time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10F7D" id="Text Box 6" o:spid="_x0000_s1029" type="#_x0000_t202" style="position:absolute;left:0;text-align:left;margin-left:218.25pt;margin-top:398pt;width:330.7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" filled="f" stroked="f">
                <v:textbox>
                  <w:txbxContent>
                    <w:p w14:paraId="2C8F41E9" w14:textId="77777777" w:rsidR="004927DA" w:rsidRPr="00FC1397" w:rsidRDefault="004927DA">
                      <w:pPr>
                        <w:rPr>
                          <w:rFonts w:ascii="Times" w:hAnsi="Times"/>
                          <w:sz w:val="24"/>
                          <w:szCs w:val="24"/>
                        </w:rPr>
                      </w:pPr>
                    </w:p>
                  </w:txbxContent>
                </v:textbox>
              </v:shape>
            </w:pict>
          </mc:Fallback>
        </mc:AlternateContent>
      </w:r>
      <w:r>
        <w:rPr>
          <w:rFonts w:ascii="Bell MT" w:hAnsi="Bell MT"/>
          <w:noProof/>
          <w:sz w:val="22"/>
          <w:szCs w:val="22"/>
        </w:rPr>
        <mc:AlternateContent>
          <mc:Choice Requires="wps">
            <w:drawing>
              <wp:anchor distT="0" distB="0" distL="114300" distR="114300" simplePos="0" relativeHeight="251660288" behindDoc="0" locked="0" layoutInCell="1" allowOverlap="1" wp14:anchorId="560BDAEB" wp14:editId="438066CE">
                <wp:simplePos x="0" y="0"/>
                <wp:positionH relativeFrom="column">
                  <wp:posOffset>-342900</wp:posOffset>
                </wp:positionH>
                <wp:positionV relativeFrom="paragraph">
                  <wp:posOffset>6759575</wp:posOffset>
                </wp:positionV>
                <wp:extent cx="3038475" cy="55054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55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51C2" w14:textId="77777777" w:rsidR="004927DA" w:rsidRDefault="004927DA" w:rsidP="00FC1397">
                            <w:pPr>
                              <w:jc w:val="center"/>
                              <w:rPr>
                                <w:rFonts w:ascii="Georgia" w:hAnsi="Georgia"/>
                                <w:sz w:val="32"/>
                                <w:szCs w:val="32"/>
                              </w:rPr>
                            </w:pPr>
                            <w:r w:rsidRPr="00FC1397">
                              <w:rPr>
                                <w:rFonts w:ascii="Georgia" w:hAnsi="Georgia"/>
                                <w:sz w:val="32"/>
                                <w:szCs w:val="32"/>
                              </w:rPr>
                              <w:t>Damian O. Fennig, DDS</w:t>
                            </w:r>
                          </w:p>
                          <w:p w14:paraId="79926227" w14:textId="77777777" w:rsidR="004927DA" w:rsidRPr="00FC1397" w:rsidRDefault="004927DA" w:rsidP="00FC1397">
                            <w:pPr>
                              <w:jc w:val="center"/>
                              <w:rPr>
                                <w:rFonts w:ascii="Georgia" w:hAnsi="Georgia"/>
                                <w:sz w:val="32"/>
                                <w:szCs w:val="32"/>
                              </w:rPr>
                            </w:pPr>
                            <w:r>
                              <w:rPr>
                                <w:rFonts w:ascii="Georgia" w:hAnsi="Georgia"/>
                                <w:sz w:val="32"/>
                                <w:szCs w:val="32"/>
                              </w:rPr>
                              <w:t>Siddhi Doshi, DDS, 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BDAEB" id="Text Box 5" o:spid="_x0000_s1030" type="#_x0000_t202" style="position:absolute;left:0;text-align:left;margin-left:-27pt;margin-top:532.25pt;width:239.25pt;height: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" filled="f" stroked="f">
                <v:textbox>
                  <w:txbxContent>
                    <w:p w14:paraId="4D0951C2" w14:textId="77777777" w:rsidR="004927DA" w:rsidRDefault="004927DA" w:rsidP="00FC1397">
                      <w:pPr>
                        <w:jc w:val="center"/>
                        <w:rPr>
                          <w:rFonts w:ascii="Georgia" w:hAnsi="Georgia"/>
                          <w:sz w:val="32"/>
                          <w:szCs w:val="32"/>
                        </w:rPr>
                      </w:pPr>
                      <w:r w:rsidRPr="00FC1397">
                        <w:rPr>
                          <w:rFonts w:ascii="Georgia" w:hAnsi="Georgia"/>
                          <w:sz w:val="32"/>
                          <w:szCs w:val="32"/>
                        </w:rPr>
                        <w:t xml:space="preserve">Damian O. </w:t>
                      </w:r>
                      <w:proofErr w:type="spellStart"/>
                      <w:r w:rsidRPr="00FC1397">
                        <w:rPr>
                          <w:rFonts w:ascii="Georgia" w:hAnsi="Georgia"/>
                          <w:sz w:val="32"/>
                          <w:szCs w:val="32"/>
                        </w:rPr>
                        <w:t>Fennig</w:t>
                      </w:r>
                      <w:proofErr w:type="spellEnd"/>
                      <w:r w:rsidRPr="00FC1397">
                        <w:rPr>
                          <w:rFonts w:ascii="Georgia" w:hAnsi="Georgia"/>
                          <w:sz w:val="32"/>
                          <w:szCs w:val="32"/>
                        </w:rPr>
                        <w:t>, DDS</w:t>
                      </w:r>
                    </w:p>
                    <w:p w14:paraId="79926227" w14:textId="77777777" w:rsidR="004927DA" w:rsidRPr="00FC1397" w:rsidRDefault="004927DA" w:rsidP="00FC1397">
                      <w:pPr>
                        <w:jc w:val="center"/>
                        <w:rPr>
                          <w:rFonts w:ascii="Georgia" w:hAnsi="Georgia"/>
                          <w:sz w:val="32"/>
                          <w:szCs w:val="32"/>
                        </w:rPr>
                      </w:pPr>
                      <w:r>
                        <w:rPr>
                          <w:rFonts w:ascii="Georgia" w:hAnsi="Georgia"/>
                          <w:sz w:val="32"/>
                          <w:szCs w:val="32"/>
                        </w:rPr>
                        <w:t>Siddhi Doshi, DDS, MS</w:t>
                      </w:r>
                    </w:p>
                  </w:txbxContent>
                </v:textbox>
              </v:shape>
            </w:pict>
          </mc:Fallback>
        </mc:AlternateContent>
      </w:r>
    </w:p>
    <w:sectPr w:rsidR="008A7847" w:rsidSect="007B59A7">
      <w:headerReference w:type="even" r:id="rId17"/>
      <w:headerReference w:type="default" r:id="rId18"/>
      <w:footerReference w:type="even" r:id="rId19"/>
      <w:footerReference w:type="default" r:id="rId20"/>
      <w:headerReference w:type="first" r:id="rId21"/>
      <w:footerReference w:type="first" r:id="rId22"/>
      <w:pgSz w:w="12240" w:h="15840"/>
      <w:pgMar w:top="576"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111D" w14:textId="77777777" w:rsidR="005F4DD0" w:rsidRDefault="005F4DD0" w:rsidP="009202C5">
      <w:r>
        <w:separator/>
      </w:r>
    </w:p>
  </w:endnote>
  <w:endnote w:type="continuationSeparator" w:id="0">
    <w:p w14:paraId="43BFBCB8" w14:textId="77777777" w:rsidR="005F4DD0" w:rsidRDefault="005F4DD0" w:rsidP="0092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altName w:val="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0AD" w14:textId="77777777" w:rsidR="002364EC" w:rsidRDefault="0023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075D" w14:textId="03DE4240" w:rsidR="002364EC" w:rsidRDefault="002364EC" w:rsidP="002364EC">
    <w:pPr>
      <w:pStyle w:val="Footer"/>
    </w:pPr>
    <w:r>
      <w:t xml:space="preserve">                                        </w:t>
    </w:r>
    <w:bookmarkStart w:id="0" w:name="DLStmp"/>
    <w:r>
      <w:t>800 Lincoln Avenue</w:t>
    </w:r>
    <w:r>
      <w:tab/>
      <w:t xml:space="preserve">                                                            677 South Main Street</w:t>
    </w:r>
  </w:p>
  <w:p w14:paraId="69B16AA7" w14:textId="42580637" w:rsidR="002364EC" w:rsidRDefault="002364EC" w:rsidP="002364EC">
    <w:pPr>
      <w:pStyle w:val="Footer"/>
    </w:pPr>
    <w:r>
      <w:t xml:space="preserve">                                       Stoughton, WI  53589</w:t>
    </w:r>
    <w:r>
      <w:tab/>
      <w:t xml:space="preserve">                                                            </w:t>
    </w:r>
    <w:proofErr w:type="spellStart"/>
    <w:r>
      <w:t>DeForest</w:t>
    </w:r>
    <w:proofErr w:type="spellEnd"/>
    <w:r>
      <w:t>, WI  53532</w:t>
    </w:r>
    <w:bookmarkEnd w:id="0"/>
  </w:p>
  <w:p w14:paraId="565569C6" w14:textId="334BEA45" w:rsidR="002364EC" w:rsidRDefault="002364EC" w:rsidP="002364EC">
    <w:pPr>
      <w:pStyle w:val="Footer"/>
    </w:pPr>
    <w:r>
      <w:t xml:space="preserve">                                           (608) 873-7888</w:t>
    </w:r>
    <w:r>
      <w:tab/>
      <w:t xml:space="preserve">                                                                   </w:t>
    </w:r>
    <w:proofErr w:type="gramStart"/>
    <w:r>
      <w:t xml:space="preserve">   (</w:t>
    </w:r>
    <w:proofErr w:type="gramEnd"/>
    <w:r>
      <w:t>608) 846-3600</w:t>
    </w:r>
  </w:p>
  <w:p w14:paraId="0AE1FC8B" w14:textId="390D8773" w:rsidR="00D02C40" w:rsidRPr="002364EC" w:rsidRDefault="00D02C40" w:rsidP="00236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A055" w14:textId="77777777" w:rsidR="002364EC" w:rsidRDefault="0023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30C8" w14:textId="77777777" w:rsidR="005F4DD0" w:rsidRDefault="005F4DD0" w:rsidP="009202C5">
      <w:r>
        <w:separator/>
      </w:r>
    </w:p>
  </w:footnote>
  <w:footnote w:type="continuationSeparator" w:id="0">
    <w:p w14:paraId="5E9648F2" w14:textId="77777777" w:rsidR="005F4DD0" w:rsidRDefault="005F4DD0" w:rsidP="0092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17AD" w14:textId="77777777" w:rsidR="002364EC" w:rsidRDefault="00236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863954"/>
      <w:docPartObj>
        <w:docPartGallery w:val="Page Numbers (Top of Page)"/>
        <w:docPartUnique/>
      </w:docPartObj>
    </w:sdtPr>
    <w:sdtEndPr>
      <w:rPr>
        <w:noProof/>
      </w:rPr>
    </w:sdtEndPr>
    <w:sdtContent>
      <w:p w14:paraId="67C49E9C" w14:textId="77777777" w:rsidR="009202C5" w:rsidRDefault="009202C5">
        <w:pPr>
          <w:pStyle w:val="Header"/>
          <w:jc w:val="right"/>
        </w:pPr>
        <w:r>
          <w:fldChar w:fldCharType="begin"/>
        </w:r>
        <w:r>
          <w:instrText xml:space="preserve"> PAGE   \* MERGEFORMAT </w:instrText>
        </w:r>
        <w:r>
          <w:fldChar w:fldCharType="separate"/>
        </w:r>
        <w:r w:rsidR="00607AF1">
          <w:rPr>
            <w:noProof/>
          </w:rPr>
          <w:t>4</w:t>
        </w:r>
        <w:r>
          <w:rPr>
            <w:noProof/>
          </w:rPr>
          <w:fldChar w:fldCharType="end"/>
        </w:r>
      </w:p>
    </w:sdtContent>
  </w:sdt>
  <w:p w14:paraId="7D05AAD9" w14:textId="77777777" w:rsidR="009202C5" w:rsidRDefault="00920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60DF" w14:textId="77777777" w:rsidR="002364EC" w:rsidRDefault="00236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27B"/>
    <w:multiLevelType w:val="hybridMultilevel"/>
    <w:tmpl w:val="18865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D23"/>
    <w:multiLevelType w:val="multilevel"/>
    <w:tmpl w:val="A51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A44E2"/>
    <w:multiLevelType w:val="hybridMultilevel"/>
    <w:tmpl w:val="1F52FA02"/>
    <w:lvl w:ilvl="0" w:tplc="B3D483E2">
      <w:numFmt w:val="bullet"/>
      <w:lvlText w:val="-"/>
      <w:lvlJc w:val="left"/>
      <w:pPr>
        <w:ind w:left="9225" w:hanging="360"/>
      </w:pPr>
      <w:rPr>
        <w:rFonts w:ascii="Times" w:eastAsia="Times New Roman" w:hAnsi="Times" w:cs="Times New Roman" w:hint="default"/>
      </w:rPr>
    </w:lvl>
    <w:lvl w:ilvl="1" w:tplc="04090003" w:tentative="1">
      <w:start w:val="1"/>
      <w:numFmt w:val="bullet"/>
      <w:lvlText w:val="o"/>
      <w:lvlJc w:val="left"/>
      <w:pPr>
        <w:ind w:left="9945" w:hanging="360"/>
      </w:pPr>
      <w:rPr>
        <w:rFonts w:ascii="Courier New" w:hAnsi="Courier New" w:cs="Courier New" w:hint="default"/>
      </w:rPr>
    </w:lvl>
    <w:lvl w:ilvl="2" w:tplc="04090005" w:tentative="1">
      <w:start w:val="1"/>
      <w:numFmt w:val="bullet"/>
      <w:lvlText w:val=""/>
      <w:lvlJc w:val="left"/>
      <w:pPr>
        <w:ind w:left="10665" w:hanging="360"/>
      </w:pPr>
      <w:rPr>
        <w:rFonts w:ascii="Wingdings" w:hAnsi="Wingdings" w:hint="default"/>
      </w:rPr>
    </w:lvl>
    <w:lvl w:ilvl="3" w:tplc="04090001" w:tentative="1">
      <w:start w:val="1"/>
      <w:numFmt w:val="bullet"/>
      <w:lvlText w:val=""/>
      <w:lvlJc w:val="left"/>
      <w:pPr>
        <w:ind w:left="11385" w:hanging="360"/>
      </w:pPr>
      <w:rPr>
        <w:rFonts w:ascii="Symbol" w:hAnsi="Symbol" w:hint="default"/>
      </w:rPr>
    </w:lvl>
    <w:lvl w:ilvl="4" w:tplc="04090003" w:tentative="1">
      <w:start w:val="1"/>
      <w:numFmt w:val="bullet"/>
      <w:lvlText w:val="o"/>
      <w:lvlJc w:val="left"/>
      <w:pPr>
        <w:ind w:left="12105" w:hanging="360"/>
      </w:pPr>
      <w:rPr>
        <w:rFonts w:ascii="Courier New" w:hAnsi="Courier New" w:cs="Courier New" w:hint="default"/>
      </w:rPr>
    </w:lvl>
    <w:lvl w:ilvl="5" w:tplc="04090005" w:tentative="1">
      <w:start w:val="1"/>
      <w:numFmt w:val="bullet"/>
      <w:lvlText w:val=""/>
      <w:lvlJc w:val="left"/>
      <w:pPr>
        <w:ind w:left="12825" w:hanging="360"/>
      </w:pPr>
      <w:rPr>
        <w:rFonts w:ascii="Wingdings" w:hAnsi="Wingdings" w:hint="default"/>
      </w:rPr>
    </w:lvl>
    <w:lvl w:ilvl="6" w:tplc="04090001" w:tentative="1">
      <w:start w:val="1"/>
      <w:numFmt w:val="bullet"/>
      <w:lvlText w:val=""/>
      <w:lvlJc w:val="left"/>
      <w:pPr>
        <w:ind w:left="13545" w:hanging="360"/>
      </w:pPr>
      <w:rPr>
        <w:rFonts w:ascii="Symbol" w:hAnsi="Symbol" w:hint="default"/>
      </w:rPr>
    </w:lvl>
    <w:lvl w:ilvl="7" w:tplc="04090003" w:tentative="1">
      <w:start w:val="1"/>
      <w:numFmt w:val="bullet"/>
      <w:lvlText w:val="o"/>
      <w:lvlJc w:val="left"/>
      <w:pPr>
        <w:ind w:left="14265" w:hanging="360"/>
      </w:pPr>
      <w:rPr>
        <w:rFonts w:ascii="Courier New" w:hAnsi="Courier New" w:cs="Courier New" w:hint="default"/>
      </w:rPr>
    </w:lvl>
    <w:lvl w:ilvl="8" w:tplc="04090005" w:tentative="1">
      <w:start w:val="1"/>
      <w:numFmt w:val="bullet"/>
      <w:lvlText w:val=""/>
      <w:lvlJc w:val="left"/>
      <w:pPr>
        <w:ind w:left="14985" w:hanging="360"/>
      </w:pPr>
      <w:rPr>
        <w:rFonts w:ascii="Wingdings" w:hAnsi="Wingdings" w:hint="default"/>
      </w:rPr>
    </w:lvl>
  </w:abstractNum>
  <w:abstractNum w:abstractNumId="3" w15:restartNumberingAfterBreak="0">
    <w:nsid w:val="301A10DE"/>
    <w:multiLevelType w:val="hybridMultilevel"/>
    <w:tmpl w:val="932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A15C7"/>
    <w:multiLevelType w:val="hybridMultilevel"/>
    <w:tmpl w:val="C1AC7838"/>
    <w:lvl w:ilvl="0" w:tplc="156C22C8">
      <w:numFmt w:val="bullet"/>
      <w:lvlText w:val="-"/>
      <w:lvlJc w:val="left"/>
      <w:pPr>
        <w:ind w:left="9225" w:hanging="360"/>
      </w:pPr>
      <w:rPr>
        <w:rFonts w:ascii="Times" w:eastAsia="Times New Roman" w:hAnsi="Times" w:cs="Times New Roman" w:hint="default"/>
      </w:rPr>
    </w:lvl>
    <w:lvl w:ilvl="1" w:tplc="04090003" w:tentative="1">
      <w:start w:val="1"/>
      <w:numFmt w:val="bullet"/>
      <w:lvlText w:val="o"/>
      <w:lvlJc w:val="left"/>
      <w:pPr>
        <w:ind w:left="9945" w:hanging="360"/>
      </w:pPr>
      <w:rPr>
        <w:rFonts w:ascii="Courier New" w:hAnsi="Courier New" w:cs="Courier New" w:hint="default"/>
      </w:rPr>
    </w:lvl>
    <w:lvl w:ilvl="2" w:tplc="04090005" w:tentative="1">
      <w:start w:val="1"/>
      <w:numFmt w:val="bullet"/>
      <w:lvlText w:val=""/>
      <w:lvlJc w:val="left"/>
      <w:pPr>
        <w:ind w:left="10665" w:hanging="360"/>
      </w:pPr>
      <w:rPr>
        <w:rFonts w:ascii="Wingdings" w:hAnsi="Wingdings" w:hint="default"/>
      </w:rPr>
    </w:lvl>
    <w:lvl w:ilvl="3" w:tplc="04090001" w:tentative="1">
      <w:start w:val="1"/>
      <w:numFmt w:val="bullet"/>
      <w:lvlText w:val=""/>
      <w:lvlJc w:val="left"/>
      <w:pPr>
        <w:ind w:left="11385" w:hanging="360"/>
      </w:pPr>
      <w:rPr>
        <w:rFonts w:ascii="Symbol" w:hAnsi="Symbol" w:hint="default"/>
      </w:rPr>
    </w:lvl>
    <w:lvl w:ilvl="4" w:tplc="04090003" w:tentative="1">
      <w:start w:val="1"/>
      <w:numFmt w:val="bullet"/>
      <w:lvlText w:val="o"/>
      <w:lvlJc w:val="left"/>
      <w:pPr>
        <w:ind w:left="12105" w:hanging="360"/>
      </w:pPr>
      <w:rPr>
        <w:rFonts w:ascii="Courier New" w:hAnsi="Courier New" w:cs="Courier New" w:hint="default"/>
      </w:rPr>
    </w:lvl>
    <w:lvl w:ilvl="5" w:tplc="04090005" w:tentative="1">
      <w:start w:val="1"/>
      <w:numFmt w:val="bullet"/>
      <w:lvlText w:val=""/>
      <w:lvlJc w:val="left"/>
      <w:pPr>
        <w:ind w:left="12825" w:hanging="360"/>
      </w:pPr>
      <w:rPr>
        <w:rFonts w:ascii="Wingdings" w:hAnsi="Wingdings" w:hint="default"/>
      </w:rPr>
    </w:lvl>
    <w:lvl w:ilvl="6" w:tplc="04090001" w:tentative="1">
      <w:start w:val="1"/>
      <w:numFmt w:val="bullet"/>
      <w:lvlText w:val=""/>
      <w:lvlJc w:val="left"/>
      <w:pPr>
        <w:ind w:left="13545" w:hanging="360"/>
      </w:pPr>
      <w:rPr>
        <w:rFonts w:ascii="Symbol" w:hAnsi="Symbol" w:hint="default"/>
      </w:rPr>
    </w:lvl>
    <w:lvl w:ilvl="7" w:tplc="04090003" w:tentative="1">
      <w:start w:val="1"/>
      <w:numFmt w:val="bullet"/>
      <w:lvlText w:val="o"/>
      <w:lvlJc w:val="left"/>
      <w:pPr>
        <w:ind w:left="14265" w:hanging="360"/>
      </w:pPr>
      <w:rPr>
        <w:rFonts w:ascii="Courier New" w:hAnsi="Courier New" w:cs="Courier New" w:hint="default"/>
      </w:rPr>
    </w:lvl>
    <w:lvl w:ilvl="8" w:tplc="04090005" w:tentative="1">
      <w:start w:val="1"/>
      <w:numFmt w:val="bullet"/>
      <w:lvlText w:val=""/>
      <w:lvlJc w:val="left"/>
      <w:pPr>
        <w:ind w:left="14985" w:hanging="360"/>
      </w:pPr>
      <w:rPr>
        <w:rFonts w:ascii="Wingdings" w:hAnsi="Wingdings" w:hint="default"/>
      </w:rPr>
    </w:lvl>
  </w:abstractNum>
  <w:abstractNum w:abstractNumId="5" w15:restartNumberingAfterBreak="0">
    <w:nsid w:val="5A7C06C6"/>
    <w:multiLevelType w:val="multilevel"/>
    <w:tmpl w:val="FF8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A297B"/>
    <w:multiLevelType w:val="hybridMultilevel"/>
    <w:tmpl w:val="D3284A6E"/>
    <w:lvl w:ilvl="0" w:tplc="DE6A08AA">
      <w:numFmt w:val="bullet"/>
      <w:lvlText w:val="-"/>
      <w:lvlJc w:val="left"/>
      <w:pPr>
        <w:ind w:left="10440" w:hanging="360"/>
      </w:pPr>
      <w:rPr>
        <w:rFonts w:ascii="Times" w:eastAsia="Times New Roman" w:hAnsi="Times" w:cs="Times New Roman" w:hint="default"/>
      </w:rPr>
    </w:lvl>
    <w:lvl w:ilvl="1" w:tplc="04090003" w:tentative="1">
      <w:start w:val="1"/>
      <w:numFmt w:val="bullet"/>
      <w:lvlText w:val="o"/>
      <w:lvlJc w:val="left"/>
      <w:pPr>
        <w:ind w:left="11160" w:hanging="360"/>
      </w:pPr>
      <w:rPr>
        <w:rFonts w:ascii="Courier New" w:hAnsi="Courier New" w:cs="Courier New" w:hint="default"/>
      </w:rPr>
    </w:lvl>
    <w:lvl w:ilvl="2" w:tplc="04090005" w:tentative="1">
      <w:start w:val="1"/>
      <w:numFmt w:val="bullet"/>
      <w:lvlText w:val=""/>
      <w:lvlJc w:val="left"/>
      <w:pPr>
        <w:ind w:left="11880" w:hanging="360"/>
      </w:pPr>
      <w:rPr>
        <w:rFonts w:ascii="Wingdings" w:hAnsi="Wingdings" w:hint="default"/>
      </w:rPr>
    </w:lvl>
    <w:lvl w:ilvl="3" w:tplc="04090001" w:tentative="1">
      <w:start w:val="1"/>
      <w:numFmt w:val="bullet"/>
      <w:lvlText w:val=""/>
      <w:lvlJc w:val="left"/>
      <w:pPr>
        <w:ind w:left="12600" w:hanging="360"/>
      </w:pPr>
      <w:rPr>
        <w:rFonts w:ascii="Symbol" w:hAnsi="Symbol" w:hint="default"/>
      </w:rPr>
    </w:lvl>
    <w:lvl w:ilvl="4" w:tplc="04090003" w:tentative="1">
      <w:start w:val="1"/>
      <w:numFmt w:val="bullet"/>
      <w:lvlText w:val="o"/>
      <w:lvlJc w:val="left"/>
      <w:pPr>
        <w:ind w:left="13320" w:hanging="360"/>
      </w:pPr>
      <w:rPr>
        <w:rFonts w:ascii="Courier New" w:hAnsi="Courier New" w:cs="Courier New" w:hint="default"/>
      </w:rPr>
    </w:lvl>
    <w:lvl w:ilvl="5" w:tplc="04090005" w:tentative="1">
      <w:start w:val="1"/>
      <w:numFmt w:val="bullet"/>
      <w:lvlText w:val=""/>
      <w:lvlJc w:val="left"/>
      <w:pPr>
        <w:ind w:left="14040" w:hanging="360"/>
      </w:pPr>
      <w:rPr>
        <w:rFonts w:ascii="Wingdings" w:hAnsi="Wingdings" w:hint="default"/>
      </w:rPr>
    </w:lvl>
    <w:lvl w:ilvl="6" w:tplc="04090001" w:tentative="1">
      <w:start w:val="1"/>
      <w:numFmt w:val="bullet"/>
      <w:lvlText w:val=""/>
      <w:lvlJc w:val="left"/>
      <w:pPr>
        <w:ind w:left="14760" w:hanging="360"/>
      </w:pPr>
      <w:rPr>
        <w:rFonts w:ascii="Symbol" w:hAnsi="Symbol" w:hint="default"/>
      </w:rPr>
    </w:lvl>
    <w:lvl w:ilvl="7" w:tplc="04090003" w:tentative="1">
      <w:start w:val="1"/>
      <w:numFmt w:val="bullet"/>
      <w:lvlText w:val="o"/>
      <w:lvlJc w:val="left"/>
      <w:pPr>
        <w:ind w:left="15480" w:hanging="360"/>
      </w:pPr>
      <w:rPr>
        <w:rFonts w:ascii="Courier New" w:hAnsi="Courier New" w:cs="Courier New" w:hint="default"/>
      </w:rPr>
    </w:lvl>
    <w:lvl w:ilvl="8" w:tplc="04090005" w:tentative="1">
      <w:start w:val="1"/>
      <w:numFmt w:val="bullet"/>
      <w:lvlText w:val=""/>
      <w:lvlJc w:val="left"/>
      <w:pPr>
        <w:ind w:left="16200" w:hanging="360"/>
      </w:pPr>
      <w:rPr>
        <w:rFonts w:ascii="Wingdings" w:hAnsi="Wingdings" w:hint="default"/>
      </w:rPr>
    </w:lvl>
  </w:abstractNum>
  <w:abstractNum w:abstractNumId="7" w15:restartNumberingAfterBreak="0">
    <w:nsid w:val="7A3F0A06"/>
    <w:multiLevelType w:val="hybridMultilevel"/>
    <w:tmpl w:val="1F58C702"/>
    <w:lvl w:ilvl="0" w:tplc="67D4B180">
      <w:start w:val="1"/>
      <w:numFmt w:val="decimal"/>
      <w:lvlText w:val="%1."/>
      <w:lvlJc w:val="left"/>
      <w:pPr>
        <w:ind w:left="4590" w:hanging="360"/>
      </w:pPr>
      <w:rPr>
        <w:rFonts w:hint="default"/>
      </w:rPr>
    </w:lvl>
    <w:lvl w:ilvl="1" w:tplc="04090019">
      <w:start w:val="1"/>
      <w:numFmt w:val="lowerLetter"/>
      <w:lvlText w:val="%2."/>
      <w:lvlJc w:val="left"/>
      <w:pPr>
        <w:ind w:left="5310" w:hanging="360"/>
      </w:pPr>
    </w:lvl>
    <w:lvl w:ilvl="2" w:tplc="0409001B">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8" w15:restartNumberingAfterBreak="0">
    <w:nsid w:val="7FC56E6A"/>
    <w:multiLevelType w:val="hybridMultilevel"/>
    <w:tmpl w:val="2FD6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375457">
    <w:abstractNumId w:val="6"/>
  </w:num>
  <w:num w:numId="2" w16cid:durableId="1605261444">
    <w:abstractNumId w:val="4"/>
  </w:num>
  <w:num w:numId="3" w16cid:durableId="218901727">
    <w:abstractNumId w:val="2"/>
  </w:num>
  <w:num w:numId="4" w16cid:durableId="2120759111">
    <w:abstractNumId w:val="0"/>
  </w:num>
  <w:num w:numId="5" w16cid:durableId="1021930586">
    <w:abstractNumId w:val="7"/>
  </w:num>
  <w:num w:numId="6" w16cid:durableId="511988949">
    <w:abstractNumId w:val="1"/>
  </w:num>
  <w:num w:numId="7" w16cid:durableId="1629318246">
    <w:abstractNumId w:val="5"/>
  </w:num>
  <w:num w:numId="8" w16cid:durableId="2089381575">
    <w:abstractNumId w:val="8"/>
  </w:num>
  <w:num w:numId="9" w16cid:durableId="9267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AE"/>
    <w:rsid w:val="00025E90"/>
    <w:rsid w:val="000B4009"/>
    <w:rsid w:val="00101504"/>
    <w:rsid w:val="00155937"/>
    <w:rsid w:val="001A7E8C"/>
    <w:rsid w:val="001B0421"/>
    <w:rsid w:val="001C3E12"/>
    <w:rsid w:val="00215BAA"/>
    <w:rsid w:val="002364EC"/>
    <w:rsid w:val="00317D88"/>
    <w:rsid w:val="0032416F"/>
    <w:rsid w:val="003F0ED8"/>
    <w:rsid w:val="0042096C"/>
    <w:rsid w:val="004927DA"/>
    <w:rsid w:val="00532BEC"/>
    <w:rsid w:val="0053443A"/>
    <w:rsid w:val="00535271"/>
    <w:rsid w:val="00550664"/>
    <w:rsid w:val="005C704F"/>
    <w:rsid w:val="005F4DD0"/>
    <w:rsid w:val="0060355D"/>
    <w:rsid w:val="00607708"/>
    <w:rsid w:val="00607AF1"/>
    <w:rsid w:val="0061355D"/>
    <w:rsid w:val="0062250B"/>
    <w:rsid w:val="00643BC9"/>
    <w:rsid w:val="006440C5"/>
    <w:rsid w:val="0069163B"/>
    <w:rsid w:val="006F18B3"/>
    <w:rsid w:val="006F33D3"/>
    <w:rsid w:val="00727750"/>
    <w:rsid w:val="007579A6"/>
    <w:rsid w:val="007B59A7"/>
    <w:rsid w:val="00814254"/>
    <w:rsid w:val="00820FDF"/>
    <w:rsid w:val="008A2AEB"/>
    <w:rsid w:val="008A7847"/>
    <w:rsid w:val="008E0CD3"/>
    <w:rsid w:val="0090133B"/>
    <w:rsid w:val="009202C5"/>
    <w:rsid w:val="00965187"/>
    <w:rsid w:val="009A636F"/>
    <w:rsid w:val="009B1697"/>
    <w:rsid w:val="009E6A3C"/>
    <w:rsid w:val="009F4DDD"/>
    <w:rsid w:val="00A02A6A"/>
    <w:rsid w:val="00A14EB7"/>
    <w:rsid w:val="00A5410D"/>
    <w:rsid w:val="00A56EEF"/>
    <w:rsid w:val="00AA45AF"/>
    <w:rsid w:val="00AB383F"/>
    <w:rsid w:val="00B05CA8"/>
    <w:rsid w:val="00B972D7"/>
    <w:rsid w:val="00C008C8"/>
    <w:rsid w:val="00C24EAE"/>
    <w:rsid w:val="00C359AE"/>
    <w:rsid w:val="00C37A0E"/>
    <w:rsid w:val="00C40A28"/>
    <w:rsid w:val="00C55790"/>
    <w:rsid w:val="00C63974"/>
    <w:rsid w:val="00CA65A6"/>
    <w:rsid w:val="00CE56F5"/>
    <w:rsid w:val="00CF5413"/>
    <w:rsid w:val="00D02C40"/>
    <w:rsid w:val="00D0531C"/>
    <w:rsid w:val="00D312F2"/>
    <w:rsid w:val="00D44CAF"/>
    <w:rsid w:val="00D62D52"/>
    <w:rsid w:val="00D83300"/>
    <w:rsid w:val="00D943FF"/>
    <w:rsid w:val="00DC4A2D"/>
    <w:rsid w:val="00DD2B55"/>
    <w:rsid w:val="00DE1E8A"/>
    <w:rsid w:val="00DE57FD"/>
    <w:rsid w:val="00E40BAC"/>
    <w:rsid w:val="00E959A0"/>
    <w:rsid w:val="00EB24C8"/>
    <w:rsid w:val="00EC413B"/>
    <w:rsid w:val="00EF043A"/>
    <w:rsid w:val="00F051CA"/>
    <w:rsid w:val="00F22A49"/>
    <w:rsid w:val="00F57621"/>
    <w:rsid w:val="00F67E6D"/>
    <w:rsid w:val="00FC1397"/>
    <w:rsid w:val="00FD7F11"/>
    <w:rsid w:val="00FE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F63D"/>
  <w15:docId w15:val="{6967819F-C89C-4AA0-9A41-9D389DCE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20F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40BAC"/>
    <w:pPr>
      <w:spacing w:before="100" w:beforeAutospacing="1" w:after="150" w:line="420" w:lineRule="atLeast"/>
      <w:outlineLvl w:val="2"/>
    </w:pPr>
    <w:rPr>
      <w:b/>
      <w:bCs/>
      <w:color w:val="4A5E6B"/>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5410D"/>
    <w:pPr>
      <w:framePr w:w="7920" w:h="1980" w:hRule="exact" w:hSpace="180" w:wrap="auto" w:hAnchor="page" w:xAlign="center" w:yAlign="bottom"/>
      <w:ind w:left="2880"/>
    </w:pPr>
    <w:rPr>
      <w:rFonts w:ascii="Monotype Corsiva" w:eastAsiaTheme="majorEastAsia" w:hAnsi="Monotype Corsiva" w:cstheme="majorBidi"/>
      <w:i/>
      <w:sz w:val="40"/>
      <w:szCs w:val="24"/>
    </w:rPr>
  </w:style>
  <w:style w:type="paragraph" w:styleId="NoSpacing">
    <w:name w:val="No Spacing"/>
    <w:uiPriority w:val="1"/>
    <w:qFormat/>
    <w:rsid w:val="00EB24C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C413B"/>
    <w:pPr>
      <w:ind w:left="720"/>
      <w:contextualSpacing/>
    </w:pPr>
  </w:style>
  <w:style w:type="paragraph" w:styleId="BalloonText">
    <w:name w:val="Balloon Text"/>
    <w:basedOn w:val="Normal"/>
    <w:link w:val="BalloonTextChar"/>
    <w:uiPriority w:val="99"/>
    <w:semiHidden/>
    <w:unhideWhenUsed/>
    <w:rsid w:val="00B972D7"/>
    <w:rPr>
      <w:rFonts w:ascii="Tahoma" w:hAnsi="Tahoma" w:cs="Tahoma"/>
      <w:sz w:val="16"/>
      <w:szCs w:val="16"/>
    </w:rPr>
  </w:style>
  <w:style w:type="character" w:customStyle="1" w:styleId="BalloonTextChar">
    <w:name w:val="Balloon Text Char"/>
    <w:basedOn w:val="DefaultParagraphFont"/>
    <w:link w:val="BalloonText"/>
    <w:uiPriority w:val="99"/>
    <w:semiHidden/>
    <w:rsid w:val="00B972D7"/>
    <w:rPr>
      <w:rFonts w:ascii="Tahoma" w:eastAsia="Times New Roman" w:hAnsi="Tahoma" w:cs="Tahoma"/>
      <w:sz w:val="16"/>
      <w:szCs w:val="16"/>
    </w:rPr>
  </w:style>
  <w:style w:type="character" w:customStyle="1" w:styleId="Heading3Char">
    <w:name w:val="Heading 3 Char"/>
    <w:basedOn w:val="DefaultParagraphFont"/>
    <w:link w:val="Heading3"/>
    <w:uiPriority w:val="9"/>
    <w:rsid w:val="00E40BAC"/>
    <w:rPr>
      <w:rFonts w:ascii="Times New Roman" w:eastAsia="Times New Roman" w:hAnsi="Times New Roman" w:cs="Times New Roman"/>
      <w:b/>
      <w:bCs/>
      <w:color w:val="4A5E6B"/>
      <w:sz w:val="33"/>
      <w:szCs w:val="33"/>
    </w:rPr>
  </w:style>
  <w:style w:type="character" w:styleId="Hyperlink">
    <w:name w:val="Hyperlink"/>
    <w:basedOn w:val="DefaultParagraphFont"/>
    <w:uiPriority w:val="99"/>
    <w:unhideWhenUsed/>
    <w:rsid w:val="003F0ED8"/>
    <w:rPr>
      <w:color w:val="0000FF" w:themeColor="hyperlink"/>
      <w:u w:val="single"/>
    </w:rPr>
  </w:style>
  <w:style w:type="paragraph" w:styleId="Header">
    <w:name w:val="header"/>
    <w:basedOn w:val="Normal"/>
    <w:link w:val="HeaderChar"/>
    <w:uiPriority w:val="99"/>
    <w:unhideWhenUsed/>
    <w:rsid w:val="009202C5"/>
    <w:pPr>
      <w:tabs>
        <w:tab w:val="center" w:pos="4680"/>
        <w:tab w:val="right" w:pos="9360"/>
      </w:tabs>
    </w:pPr>
  </w:style>
  <w:style w:type="character" w:customStyle="1" w:styleId="HeaderChar">
    <w:name w:val="Header Char"/>
    <w:basedOn w:val="DefaultParagraphFont"/>
    <w:link w:val="Header"/>
    <w:uiPriority w:val="99"/>
    <w:rsid w:val="009202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02C5"/>
    <w:pPr>
      <w:tabs>
        <w:tab w:val="center" w:pos="4680"/>
        <w:tab w:val="right" w:pos="9360"/>
      </w:tabs>
    </w:pPr>
  </w:style>
  <w:style w:type="character" w:customStyle="1" w:styleId="FooterChar">
    <w:name w:val="Footer Char"/>
    <w:basedOn w:val="DefaultParagraphFont"/>
    <w:link w:val="Footer"/>
    <w:uiPriority w:val="99"/>
    <w:rsid w:val="009202C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20FDF"/>
    <w:rPr>
      <w:rFonts w:asciiTheme="majorHAnsi" w:eastAsiaTheme="majorEastAsia" w:hAnsiTheme="majorHAnsi" w:cstheme="majorBidi"/>
      <w:color w:val="365F91" w:themeColor="accent1" w:themeShade="BF"/>
      <w:sz w:val="32"/>
      <w:szCs w:val="32"/>
    </w:rPr>
  </w:style>
  <w:style w:type="paragraph" w:styleId="BodyText2">
    <w:name w:val="Body Text 2"/>
    <w:basedOn w:val="Normal"/>
    <w:link w:val="BodyText2Char"/>
    <w:semiHidden/>
    <w:rsid w:val="00820FDF"/>
    <w:pPr>
      <w:jc w:val="center"/>
    </w:pPr>
    <w:rPr>
      <w:sz w:val="44"/>
    </w:rPr>
  </w:style>
  <w:style w:type="character" w:customStyle="1" w:styleId="BodyText2Char">
    <w:name w:val="Body Text 2 Char"/>
    <w:basedOn w:val="DefaultParagraphFont"/>
    <w:link w:val="BodyText2"/>
    <w:semiHidden/>
    <w:rsid w:val="00820FDF"/>
    <w:rPr>
      <w:rFonts w:ascii="Times New Roman" w:eastAsia="Times New Roman" w:hAnsi="Times New Roman" w:cs="Times New Roman"/>
      <w:sz w:val="44"/>
      <w:szCs w:val="20"/>
    </w:rPr>
  </w:style>
  <w:style w:type="paragraph" w:styleId="BodyText3">
    <w:name w:val="Body Text 3"/>
    <w:basedOn w:val="Normal"/>
    <w:link w:val="BodyText3Char"/>
    <w:semiHidden/>
    <w:rsid w:val="00820FDF"/>
    <w:pPr>
      <w:jc w:val="center"/>
    </w:pPr>
    <w:rPr>
      <w:b/>
      <w:bCs/>
      <w:i/>
      <w:iCs/>
      <w:sz w:val="16"/>
    </w:rPr>
  </w:style>
  <w:style w:type="character" w:customStyle="1" w:styleId="BodyText3Char">
    <w:name w:val="Body Text 3 Char"/>
    <w:basedOn w:val="DefaultParagraphFont"/>
    <w:link w:val="BodyText3"/>
    <w:semiHidden/>
    <w:rsid w:val="00820FDF"/>
    <w:rPr>
      <w:rFonts w:ascii="Times New Roman" w:eastAsia="Times New Roman" w:hAnsi="Times New Roman" w:cs="Times New Roman"/>
      <w:b/>
      <w:bCs/>
      <w:i/>
      <w:i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7221">
      <w:bodyDiv w:val="1"/>
      <w:marLeft w:val="0"/>
      <w:marRight w:val="0"/>
      <w:marTop w:val="0"/>
      <w:marBottom w:val="0"/>
      <w:divBdr>
        <w:top w:val="none" w:sz="0" w:space="0" w:color="auto"/>
        <w:left w:val="none" w:sz="0" w:space="0" w:color="auto"/>
        <w:bottom w:val="none" w:sz="0" w:space="0" w:color="auto"/>
        <w:right w:val="none" w:sz="0" w:space="0" w:color="auto"/>
      </w:divBdr>
      <w:divsChild>
        <w:div w:id="128783736">
          <w:marLeft w:val="0"/>
          <w:marRight w:val="0"/>
          <w:marTop w:val="0"/>
          <w:marBottom w:val="0"/>
          <w:divBdr>
            <w:top w:val="none" w:sz="0" w:space="0" w:color="auto"/>
            <w:left w:val="none" w:sz="0" w:space="0" w:color="auto"/>
            <w:bottom w:val="none" w:sz="0" w:space="0" w:color="auto"/>
            <w:right w:val="none" w:sz="0" w:space="0" w:color="auto"/>
          </w:divBdr>
          <w:divsChild>
            <w:div w:id="431820724">
              <w:marLeft w:val="0"/>
              <w:marRight w:val="0"/>
              <w:marTop w:val="0"/>
              <w:marBottom w:val="0"/>
              <w:divBdr>
                <w:top w:val="single" w:sz="6" w:space="30" w:color="DCE3EF"/>
                <w:left w:val="none" w:sz="0" w:space="0" w:color="auto"/>
                <w:bottom w:val="none" w:sz="0" w:space="0" w:color="auto"/>
                <w:right w:val="none" w:sz="0" w:space="0" w:color="auto"/>
              </w:divBdr>
              <w:divsChild>
                <w:div w:id="1503544205">
                  <w:marLeft w:val="0"/>
                  <w:marRight w:val="0"/>
                  <w:marTop w:val="0"/>
                  <w:marBottom w:val="0"/>
                  <w:divBdr>
                    <w:top w:val="none" w:sz="0" w:space="0" w:color="auto"/>
                    <w:left w:val="none" w:sz="0" w:space="0" w:color="auto"/>
                    <w:bottom w:val="none" w:sz="0" w:space="0" w:color="auto"/>
                    <w:right w:val="none" w:sz="0" w:space="0" w:color="auto"/>
                  </w:divBdr>
                  <w:divsChild>
                    <w:div w:id="17044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14575">
      <w:bodyDiv w:val="1"/>
      <w:marLeft w:val="0"/>
      <w:marRight w:val="0"/>
      <w:marTop w:val="0"/>
      <w:marBottom w:val="0"/>
      <w:divBdr>
        <w:top w:val="none" w:sz="0" w:space="0" w:color="auto"/>
        <w:left w:val="none" w:sz="0" w:space="0" w:color="auto"/>
        <w:bottom w:val="none" w:sz="0" w:space="0" w:color="auto"/>
        <w:right w:val="none" w:sz="0" w:space="0" w:color="auto"/>
      </w:divBdr>
    </w:div>
    <w:div w:id="15762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mjdoctor.net/images/braces_parts.gi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reatermadisonorthodontic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reatermadisonorthodontic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09169A84BA44A64BA4760AB53F10" ma:contentTypeVersion="10" ma:contentTypeDescription="Create a new document." ma:contentTypeScope="" ma:versionID="5d025567b6a08aa8377a1f707e78a975">
  <xsd:schema xmlns:xsd="http://www.w3.org/2001/XMLSchema" xmlns:xs="http://www.w3.org/2001/XMLSchema" xmlns:p="http://schemas.microsoft.com/office/2006/metadata/properties" xmlns:ns3="fb13fb6f-c593-42e2-ba4a-0d24e5b4474d" targetNamespace="http://schemas.microsoft.com/office/2006/metadata/properties" ma:root="true" ma:fieldsID="278cc86eb2a09b4224d4b6e8f156df7e" ns3:_="">
    <xsd:import namespace="fb13fb6f-c593-42e2-ba4a-0d24e5b44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fb6f-c593-42e2-ba4a-0d24e5b44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3fb6f-c593-42e2-ba4a-0d24e5b447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9175-1D2E-4C22-9A23-4F4340A4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fb6f-c593-42e2-ba4a-0d24e5b44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F6342-15B7-4835-B425-67CA91BA7014}">
  <ds:schemaRefs>
    <ds:schemaRef ds:uri="http://schemas.microsoft.com/sharepoint/v3/contenttype/forms"/>
  </ds:schemaRefs>
</ds:datastoreItem>
</file>

<file path=customXml/itemProps3.xml><?xml version="1.0" encoding="utf-8"?>
<ds:datastoreItem xmlns:ds="http://schemas.openxmlformats.org/officeDocument/2006/customXml" ds:itemID="{6904C3DB-5291-4AD8-90D5-9C7DE1719755}">
  <ds:schemaRefs>
    <ds:schemaRef ds:uri="http://schemas.microsoft.com/office/2006/metadata/properties"/>
    <ds:schemaRef ds:uri="http://schemas.microsoft.com/office/infopath/2007/PartnerControls"/>
    <ds:schemaRef ds:uri="fb13fb6f-c593-42e2-ba4a-0d24e5b4474d"/>
  </ds:schemaRefs>
</ds:datastoreItem>
</file>

<file path=customXml/itemProps4.xml><?xml version="1.0" encoding="utf-8"?>
<ds:datastoreItem xmlns:ds="http://schemas.openxmlformats.org/officeDocument/2006/customXml" ds:itemID="{CD40AA80-DC69-4918-9E5B-872E7EF4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1477</Words>
  <Characters>7193</Characters>
  <Application>Microsoft Office Word</Application>
  <DocSecurity>0</DocSecurity>
  <Lines>152</Lines>
  <Paragraphs>61</Paragraphs>
  <ScaleCrop>false</ScaleCrop>
  <HeadingPairs>
    <vt:vector size="2" baseType="variant">
      <vt:variant>
        <vt:lpstr>Title</vt:lpstr>
      </vt:variant>
      <vt:variant>
        <vt:i4>1</vt:i4>
      </vt:variant>
    </vt:vector>
  </HeadingPairs>
  <TitlesOfParts>
    <vt:vector size="1" baseType="lpstr">
      <vt:lpstr/>
    </vt:vector>
  </TitlesOfParts>
  <Company>Greater Madison Orthodontics</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dc:creator>
  <cp:keywords/>
  <dc:description/>
  <cp:lastModifiedBy>Siddhi Doshi</cp:lastModifiedBy>
  <cp:revision>4</cp:revision>
  <cp:lastPrinted>2025-11-13T17:09:00Z</cp:lastPrinted>
  <dcterms:created xsi:type="dcterms:W3CDTF">2025-11-09T21:08:00Z</dcterms:created>
  <dcterms:modified xsi:type="dcterms:W3CDTF">2025-11-18T23:54:00Z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0x010100F54109169A84BA44A64BA4760AB53F10</vt:lpwstr>
  </property>
</Properties>
</file>